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8D70F" w14:textId="542F63AE" w:rsidR="00F04D90" w:rsidRDefault="00F04D90" w:rsidP="00297062">
      <w:pPr>
        <w:rPr>
          <w:rFonts w:eastAsia="Garamond"/>
        </w:rPr>
      </w:pPr>
    </w:p>
    <w:p w14:paraId="390FF8CE" w14:textId="34C8D492" w:rsidR="002B1A57" w:rsidRDefault="002B1A57" w:rsidP="00297062">
      <w:pPr>
        <w:rPr>
          <w:rFonts w:eastAsia="Garamond"/>
        </w:rPr>
      </w:pPr>
    </w:p>
    <w:p w14:paraId="178FC7CC" w14:textId="01F0A006" w:rsidR="002B1A57" w:rsidRDefault="002B1A57" w:rsidP="00297062">
      <w:pPr>
        <w:rPr>
          <w:rFonts w:eastAsia="Garamond"/>
        </w:rPr>
      </w:pPr>
    </w:p>
    <w:p w14:paraId="732C46F0" w14:textId="77777777" w:rsidR="002B1A57" w:rsidRDefault="002B1A57" w:rsidP="002B1A57">
      <w:pPr>
        <w:jc w:val="both"/>
        <w:rPr>
          <w:sz w:val="24"/>
          <w:szCs w:val="24"/>
        </w:rPr>
      </w:pPr>
    </w:p>
    <w:p w14:paraId="1748875B" w14:textId="77777777" w:rsidR="002B1A57" w:rsidRDefault="002B1A57" w:rsidP="002B1A57">
      <w:pPr>
        <w:jc w:val="both"/>
        <w:rPr>
          <w:sz w:val="24"/>
          <w:szCs w:val="24"/>
        </w:rPr>
      </w:pPr>
    </w:p>
    <w:p w14:paraId="46861D7C" w14:textId="04AA6099" w:rsidR="002B1A57" w:rsidRPr="007878A8" w:rsidRDefault="002B1A57" w:rsidP="002B1A57">
      <w:pPr>
        <w:jc w:val="both"/>
        <w:rPr>
          <w:sz w:val="24"/>
          <w:szCs w:val="24"/>
        </w:rPr>
      </w:pPr>
      <w:r w:rsidRPr="007878A8">
        <w:rPr>
          <w:sz w:val="24"/>
          <w:szCs w:val="24"/>
        </w:rPr>
        <w:t>Gentilissim</w:t>
      </w:r>
      <w:r>
        <w:rPr>
          <w:sz w:val="24"/>
          <w:szCs w:val="24"/>
        </w:rPr>
        <w:t>a/</w:t>
      </w:r>
      <w:r w:rsidRPr="007878A8">
        <w:rPr>
          <w:sz w:val="24"/>
          <w:szCs w:val="24"/>
        </w:rPr>
        <w:t xml:space="preserve">o collega, </w:t>
      </w:r>
    </w:p>
    <w:p w14:paraId="2226094F" w14:textId="77777777" w:rsidR="002B1A57" w:rsidRPr="007878A8" w:rsidRDefault="002B1A57" w:rsidP="002B1A57">
      <w:pPr>
        <w:jc w:val="both"/>
        <w:rPr>
          <w:b/>
          <w:bCs/>
          <w:sz w:val="24"/>
          <w:szCs w:val="24"/>
        </w:rPr>
      </w:pPr>
      <w:r w:rsidRPr="007878A8">
        <w:rPr>
          <w:sz w:val="24"/>
          <w:szCs w:val="24"/>
        </w:rPr>
        <w:t xml:space="preserve">con grande piacere ti invitiamo a partecipare al corso FAD </w:t>
      </w:r>
      <w:r w:rsidRPr="007878A8">
        <w:rPr>
          <w:b/>
          <w:bCs/>
          <w:sz w:val="24"/>
          <w:szCs w:val="24"/>
        </w:rPr>
        <w:t>“Dal neonato all’anziano fragile: strumenti al servizio del professionista sanitario per la prevenzione della morte da soffocamento e arresto cardiaco”.</w:t>
      </w:r>
    </w:p>
    <w:p w14:paraId="283FE308" w14:textId="77777777" w:rsidR="002B1A57" w:rsidRPr="007878A8" w:rsidRDefault="002B1A57" w:rsidP="002B1A57">
      <w:pPr>
        <w:jc w:val="both"/>
        <w:rPr>
          <w:b/>
          <w:bCs/>
          <w:sz w:val="24"/>
          <w:szCs w:val="24"/>
        </w:rPr>
      </w:pPr>
    </w:p>
    <w:p w14:paraId="35F580C0" w14:textId="77777777" w:rsidR="002B1A57" w:rsidRPr="007878A8" w:rsidRDefault="002B1A57" w:rsidP="002B1A57">
      <w:pPr>
        <w:jc w:val="both"/>
        <w:rPr>
          <w:rFonts w:ascii="SourceSansPro-ExtraLight" w:hAnsi="SourceSansPro-ExtraLight" w:cs="SourceSansPro-ExtraLight"/>
          <w:color w:val="0563C2"/>
          <w:sz w:val="24"/>
          <w:szCs w:val="24"/>
          <w:lang w:eastAsia="en-US"/>
        </w:rPr>
      </w:pPr>
      <w:r w:rsidRPr="007878A8">
        <w:rPr>
          <w:sz w:val="24"/>
          <w:szCs w:val="24"/>
        </w:rPr>
        <w:t xml:space="preserve">Il corso eroga </w:t>
      </w:r>
      <w:r w:rsidRPr="007878A8">
        <w:rPr>
          <w:b/>
          <w:bCs/>
          <w:sz w:val="24"/>
          <w:szCs w:val="24"/>
        </w:rPr>
        <w:t>50 crediti ECM</w:t>
      </w:r>
      <w:r w:rsidRPr="007878A8">
        <w:rPr>
          <w:sz w:val="24"/>
          <w:szCs w:val="24"/>
        </w:rPr>
        <w:t xml:space="preserve"> </w:t>
      </w:r>
      <w:r w:rsidRPr="007878A8">
        <w:rPr>
          <w:b/>
          <w:bCs/>
          <w:sz w:val="24"/>
          <w:szCs w:val="24"/>
        </w:rPr>
        <w:t>e questa Commissione Nazionale lo mette con piacere a disposizione in maniera totalmente gratuita a tutti gli iscritti agli Albi dei Dietisti fino al 31 dicembre 2021,</w:t>
      </w:r>
      <w:r w:rsidRPr="007878A8">
        <w:rPr>
          <w:sz w:val="24"/>
          <w:szCs w:val="24"/>
        </w:rPr>
        <w:t xml:space="preserve"> attraverso la piattaforma </w:t>
      </w:r>
      <w:r w:rsidRPr="007878A8">
        <w:rPr>
          <w:rFonts w:ascii="SourceSansPro-ExtraLight" w:hAnsi="SourceSansPro-ExtraLight" w:cs="SourceSansPro-ExtraLight"/>
          <w:color w:val="0563C2"/>
          <w:sz w:val="24"/>
          <w:szCs w:val="24"/>
          <w:lang w:eastAsia="en-US"/>
        </w:rPr>
        <w:t>fad.outsphera.it</w:t>
      </w:r>
    </w:p>
    <w:p w14:paraId="26590D3C" w14:textId="77777777" w:rsidR="002B1A57" w:rsidRPr="007878A8" w:rsidRDefault="002B1A57" w:rsidP="002B1A57">
      <w:pPr>
        <w:jc w:val="both"/>
        <w:rPr>
          <w:sz w:val="24"/>
          <w:szCs w:val="24"/>
        </w:rPr>
      </w:pPr>
      <w:r w:rsidRPr="007878A8">
        <w:rPr>
          <w:sz w:val="24"/>
          <w:szCs w:val="24"/>
        </w:rPr>
        <w:t>Siamo particolarmente orgogliosi di aver sostenuto questa iniziativa formativa, che siamo certi conferirà un prezioso valore aggiunto</w:t>
      </w:r>
      <w:r>
        <w:rPr>
          <w:sz w:val="24"/>
          <w:szCs w:val="24"/>
        </w:rPr>
        <w:t xml:space="preserve"> a tutti i dietisti</w:t>
      </w:r>
      <w:r w:rsidRPr="007878A8">
        <w:rPr>
          <w:sz w:val="24"/>
          <w:szCs w:val="24"/>
        </w:rPr>
        <w:t>, non solo da un punto di vista professionale ma anche e certamente da un punto di vista personale ed etico su una tematica di elevato impatto sociale</w:t>
      </w:r>
      <w:r>
        <w:rPr>
          <w:sz w:val="24"/>
          <w:szCs w:val="24"/>
        </w:rPr>
        <w:t>.</w:t>
      </w:r>
    </w:p>
    <w:p w14:paraId="415D7536" w14:textId="77777777" w:rsidR="002B1A57" w:rsidRPr="007878A8" w:rsidRDefault="002B1A57" w:rsidP="002B1A57">
      <w:pPr>
        <w:spacing w:line="276" w:lineRule="auto"/>
        <w:jc w:val="both"/>
        <w:rPr>
          <w:sz w:val="24"/>
          <w:szCs w:val="24"/>
        </w:rPr>
      </w:pPr>
      <w:r w:rsidRPr="007878A8">
        <w:rPr>
          <w:sz w:val="24"/>
          <w:szCs w:val="24"/>
        </w:rPr>
        <w:t xml:space="preserve">Le tristi storie di cronaca che ogni tanto siamo ancora oggi costretti a leggere, relative alla morte di bambini o al ricovero per gli esiti neurologici, a volte irreversibili, di un episodio di soffocamento da cibo, devono farci riflettere sul fatto che, sebbene l’attenzione al mondo dei bambini sia sempre elevata, non lo è ancora in maniera sufficiente o, per meglio dire, appropriata. </w:t>
      </w:r>
    </w:p>
    <w:p w14:paraId="39667E38" w14:textId="77777777" w:rsidR="002B1A57" w:rsidRPr="007878A8" w:rsidRDefault="002B1A57" w:rsidP="002B1A57">
      <w:pPr>
        <w:jc w:val="both"/>
        <w:rPr>
          <w:sz w:val="24"/>
          <w:szCs w:val="24"/>
        </w:rPr>
      </w:pPr>
      <w:r w:rsidRPr="007878A8">
        <w:rPr>
          <w:sz w:val="24"/>
          <w:szCs w:val="24"/>
        </w:rPr>
        <w:t xml:space="preserve">Ancora oggi, infatti, a dispetto della sua percezione da parte della popolazione in termini di rischio (che è quasi nullo a differenza del timore per altre aree di rischio della sicurezza alimentare, quali ad esempio la contaminazione da sostanze chimiche, la contraffazione, </w:t>
      </w:r>
      <w:proofErr w:type="spellStart"/>
      <w:r w:rsidRPr="007878A8">
        <w:rPr>
          <w:sz w:val="24"/>
          <w:szCs w:val="24"/>
        </w:rPr>
        <w:t>ecc</w:t>
      </w:r>
      <w:proofErr w:type="spellEnd"/>
      <w:r w:rsidRPr="007878A8">
        <w:rPr>
          <w:sz w:val="24"/>
          <w:szCs w:val="24"/>
        </w:rPr>
        <w:t xml:space="preserve">…), </w:t>
      </w:r>
      <w:r w:rsidRPr="007878A8">
        <w:rPr>
          <w:b/>
          <w:bCs/>
          <w:sz w:val="24"/>
          <w:szCs w:val="24"/>
        </w:rPr>
        <w:t xml:space="preserve">il soffocamento da corpo estraneo rappresenta un rilevante problema di salute pubblica: costituisce una delle principali cause di morte nei bambini di età inferiore ai 3 anni </w:t>
      </w:r>
      <w:r w:rsidRPr="007878A8">
        <w:rPr>
          <w:sz w:val="24"/>
          <w:szCs w:val="24"/>
        </w:rPr>
        <w:t xml:space="preserve">e le evidenze epidemiologiche a nostra disposizione ci indicano che la quota di incidenti rimane elevata anche e fino ai 14 anni di età. </w:t>
      </w:r>
    </w:p>
    <w:p w14:paraId="2C050FE0" w14:textId="77777777" w:rsidR="002B1A57" w:rsidRPr="004B1991" w:rsidRDefault="002B1A57" w:rsidP="002B1A57">
      <w:pPr>
        <w:jc w:val="both"/>
        <w:rPr>
          <w:sz w:val="24"/>
          <w:szCs w:val="24"/>
        </w:rPr>
      </w:pPr>
      <w:r w:rsidRPr="007878A8">
        <w:rPr>
          <w:sz w:val="24"/>
          <w:szCs w:val="24"/>
        </w:rPr>
        <w:t>I</w:t>
      </w:r>
      <w:r w:rsidRPr="004B1991">
        <w:rPr>
          <w:sz w:val="24"/>
          <w:szCs w:val="24"/>
        </w:rPr>
        <w:t>l corso si distingue per fruibilità, contenuti, approfondimenti e contenuti video e siamo certi che chi ne usufruirà ne sarà pienamente soddisfatto, anche perché particolare attenzione è stata posta anche alla verifica di apprendimento, con domande semplici ma efficaci nel rinforzare l’acquisizione dei contenuti e con un feedback che fornisce ulteriori spiegazioni e supporta la sedimentazione dei concetti appresi.</w:t>
      </w:r>
    </w:p>
    <w:p w14:paraId="593EBC92" w14:textId="77777777" w:rsidR="002B1A57" w:rsidRPr="007878A8" w:rsidRDefault="002B1A57" w:rsidP="002B1A57">
      <w:pPr>
        <w:jc w:val="both"/>
        <w:rPr>
          <w:i/>
          <w:iCs/>
          <w:sz w:val="24"/>
          <w:szCs w:val="24"/>
        </w:rPr>
      </w:pPr>
      <w:r w:rsidRPr="007878A8">
        <w:rPr>
          <w:sz w:val="24"/>
          <w:szCs w:val="24"/>
        </w:rPr>
        <w:t>La FAD si inserisce all’interno di un più ampio progetto</w:t>
      </w:r>
      <w:r w:rsidRPr="004B1991">
        <w:rPr>
          <w:sz w:val="24"/>
          <w:szCs w:val="24"/>
        </w:rPr>
        <w:t xml:space="preserve"> </w:t>
      </w:r>
      <w:r w:rsidRPr="007878A8">
        <w:rPr>
          <w:sz w:val="24"/>
          <w:szCs w:val="24"/>
        </w:rPr>
        <w:t>patrocinato dalla nostra Federazione e dal Ministero della Salute e che prevede la diffusione di 12 clip di alta qualità, con tecniche cinematografiche, da divulgare alla popolazione, al fine di stimolare l’acquisizione di consapevolezza ed attenzione alla gestione del rischio in quest’area della sicurezza alimentare, in maniera fruibile e facilmente accessibile a tutta la popolazione al fine di favorirne la più ampia diffusione e contribuire alla riduzione degli incidenti, affinché nessun bambino</w:t>
      </w:r>
      <w:r>
        <w:rPr>
          <w:sz w:val="24"/>
          <w:szCs w:val="24"/>
        </w:rPr>
        <w:t xml:space="preserve"> e anche nessun adulto,</w:t>
      </w:r>
      <w:r w:rsidRPr="007878A8">
        <w:rPr>
          <w:sz w:val="24"/>
          <w:szCs w:val="24"/>
        </w:rPr>
        <w:t xml:space="preserve"> debba più morire per un </w:t>
      </w:r>
      <w:r>
        <w:rPr>
          <w:sz w:val="24"/>
          <w:szCs w:val="24"/>
        </w:rPr>
        <w:t>“</w:t>
      </w:r>
      <w:r w:rsidRPr="007878A8">
        <w:rPr>
          <w:i/>
          <w:iCs/>
          <w:sz w:val="24"/>
          <w:szCs w:val="24"/>
        </w:rPr>
        <w:t>boccone andato di traverso</w:t>
      </w:r>
      <w:r>
        <w:rPr>
          <w:i/>
          <w:iCs/>
          <w:sz w:val="24"/>
          <w:szCs w:val="24"/>
        </w:rPr>
        <w:t>”</w:t>
      </w:r>
      <w:r w:rsidRPr="007878A8">
        <w:rPr>
          <w:i/>
          <w:iCs/>
          <w:sz w:val="24"/>
          <w:szCs w:val="24"/>
        </w:rPr>
        <w:t xml:space="preserve">. </w:t>
      </w:r>
    </w:p>
    <w:p w14:paraId="56D50FB8" w14:textId="77777777" w:rsidR="002B1A57" w:rsidRPr="007878A8" w:rsidRDefault="002B1A57" w:rsidP="002B1A57">
      <w:pPr>
        <w:spacing w:line="276" w:lineRule="auto"/>
        <w:jc w:val="both"/>
        <w:rPr>
          <w:b/>
          <w:bCs/>
          <w:sz w:val="24"/>
          <w:szCs w:val="24"/>
        </w:rPr>
      </w:pPr>
      <w:r w:rsidRPr="007878A8">
        <w:rPr>
          <w:b/>
          <w:bCs/>
          <w:sz w:val="24"/>
          <w:szCs w:val="24"/>
        </w:rPr>
        <w:t>In allegato la locandina del corso e la guida utente.</w:t>
      </w:r>
    </w:p>
    <w:p w14:paraId="46C8E826" w14:textId="77777777" w:rsidR="002B1A57" w:rsidRPr="005F731D" w:rsidRDefault="002B1A57" w:rsidP="002B1A57">
      <w:pPr>
        <w:spacing w:line="276" w:lineRule="auto"/>
        <w:jc w:val="both"/>
        <w:rPr>
          <w:b/>
          <w:bCs/>
          <w:sz w:val="24"/>
          <w:szCs w:val="24"/>
        </w:rPr>
      </w:pPr>
      <w:r w:rsidRPr="007878A8">
        <w:rPr>
          <w:sz w:val="24"/>
          <w:szCs w:val="24"/>
        </w:rPr>
        <w:t xml:space="preserve">Per partecipare gratuitamente al corso </w:t>
      </w:r>
      <w:r w:rsidRPr="007878A8">
        <w:rPr>
          <w:b/>
          <w:bCs/>
          <w:sz w:val="24"/>
          <w:szCs w:val="24"/>
        </w:rPr>
        <w:t>è necessario richiedere il proprio codice personale di accesso gratuito</w:t>
      </w:r>
      <w:r w:rsidRPr="007878A8">
        <w:rPr>
          <w:sz w:val="24"/>
          <w:szCs w:val="24"/>
        </w:rPr>
        <w:t>, che potrete ottenere inviando un</w:t>
      </w:r>
      <w:r>
        <w:rPr>
          <w:sz w:val="24"/>
          <w:szCs w:val="24"/>
        </w:rPr>
        <w:t xml:space="preserve">a </w:t>
      </w:r>
      <w:r w:rsidRPr="007878A8">
        <w:rPr>
          <w:sz w:val="24"/>
          <w:szCs w:val="24"/>
        </w:rPr>
        <w:t>e</w:t>
      </w:r>
      <w:r>
        <w:rPr>
          <w:sz w:val="24"/>
          <w:szCs w:val="24"/>
        </w:rPr>
        <w:t>-</w:t>
      </w:r>
      <w:r w:rsidRPr="007878A8">
        <w:rPr>
          <w:sz w:val="24"/>
          <w:szCs w:val="24"/>
        </w:rPr>
        <w:t xml:space="preserve">mail all’indirizzo: </w:t>
      </w:r>
      <w:hyperlink r:id="rId8" w:history="1">
        <w:r w:rsidRPr="00CA46E7">
          <w:rPr>
            <w:rStyle w:val="Collegamentoipertestuale"/>
            <w:sz w:val="24"/>
            <w:szCs w:val="24"/>
          </w:rPr>
          <w:t>formazione.continua.dietisti@gmail.com</w:t>
        </w:r>
      </w:hyperlink>
      <w:r>
        <w:rPr>
          <w:sz w:val="24"/>
          <w:szCs w:val="24"/>
        </w:rPr>
        <w:t>, s</w:t>
      </w:r>
      <w:r w:rsidRPr="007878A8">
        <w:rPr>
          <w:sz w:val="24"/>
          <w:szCs w:val="24"/>
        </w:rPr>
        <w:t xml:space="preserve">crivendo in oggetto: </w:t>
      </w:r>
      <w:r w:rsidRPr="007878A8">
        <w:rPr>
          <w:b/>
          <w:bCs/>
          <w:sz w:val="24"/>
          <w:szCs w:val="24"/>
        </w:rPr>
        <w:t>FAD DIETISTI</w:t>
      </w:r>
      <w:r>
        <w:rPr>
          <w:b/>
          <w:bCs/>
          <w:sz w:val="24"/>
          <w:szCs w:val="24"/>
        </w:rPr>
        <w:t xml:space="preserve"> e indicando il </w:t>
      </w:r>
      <w:r>
        <w:rPr>
          <w:b/>
          <w:bCs/>
          <w:sz w:val="24"/>
          <w:szCs w:val="24"/>
        </w:rPr>
        <w:lastRenderedPageBreak/>
        <w:t xml:space="preserve">proprio n. di iscrizione all’albo dietisti di appartenenza. </w:t>
      </w:r>
      <w:r w:rsidRPr="005F731D">
        <w:rPr>
          <w:sz w:val="24"/>
          <w:szCs w:val="24"/>
        </w:rPr>
        <w:t xml:space="preserve">Si specifica che il codice di accesso verrà inviato nei giorni successivi alla ricezione della e-mail, pertanto </w:t>
      </w:r>
      <w:r w:rsidRPr="005F731D">
        <w:rPr>
          <w:b/>
          <w:bCs/>
          <w:sz w:val="24"/>
          <w:szCs w:val="24"/>
        </w:rPr>
        <w:t xml:space="preserve">si prega di non inviare solleciti e nuove richieste prima di una settimana dalla richiesta. </w:t>
      </w:r>
    </w:p>
    <w:p w14:paraId="247EDFA2" w14:textId="77777777" w:rsidR="002B1A57" w:rsidRPr="007878A8" w:rsidRDefault="002B1A57" w:rsidP="002B1A57">
      <w:pPr>
        <w:spacing w:line="276" w:lineRule="auto"/>
        <w:jc w:val="both"/>
        <w:rPr>
          <w:sz w:val="24"/>
          <w:szCs w:val="24"/>
        </w:rPr>
      </w:pPr>
      <w:r w:rsidRPr="007878A8">
        <w:rPr>
          <w:sz w:val="24"/>
          <w:szCs w:val="24"/>
        </w:rPr>
        <w:t>Nella speranza di incontrare il vostro interesse e confidando nella vostra partecipazione, vi inviamo un caro saluto.</w:t>
      </w:r>
    </w:p>
    <w:p w14:paraId="32561DEC" w14:textId="77777777" w:rsidR="002B1A57" w:rsidRPr="007878A8" w:rsidRDefault="002B1A57" w:rsidP="002B1A57">
      <w:pPr>
        <w:spacing w:line="276" w:lineRule="auto"/>
        <w:jc w:val="both"/>
        <w:rPr>
          <w:sz w:val="24"/>
          <w:szCs w:val="24"/>
        </w:rPr>
      </w:pPr>
    </w:p>
    <w:p w14:paraId="0737C187" w14:textId="061BE711" w:rsidR="002B1A57" w:rsidRPr="00297062" w:rsidRDefault="002B1A57" w:rsidP="002B1A57">
      <w:pPr>
        <w:rPr>
          <w:rFonts w:eastAsia="Garamond"/>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7878A8">
        <w:rPr>
          <w:sz w:val="24"/>
          <w:szCs w:val="24"/>
        </w:rPr>
        <w:t>La Commissione d’Albo nazionale Diet</w:t>
      </w:r>
      <w:r>
        <w:rPr>
          <w:sz w:val="24"/>
          <w:szCs w:val="24"/>
        </w:rPr>
        <w:t>isti</w:t>
      </w:r>
    </w:p>
    <w:sectPr w:rsidR="002B1A57" w:rsidRPr="00297062" w:rsidSect="0037362C">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48B0B" w14:textId="77777777" w:rsidR="00013E5D" w:rsidRDefault="00013E5D" w:rsidP="006E4162">
      <w:r>
        <w:separator/>
      </w:r>
    </w:p>
  </w:endnote>
  <w:endnote w:type="continuationSeparator" w:id="0">
    <w:p w14:paraId="5F06F583" w14:textId="77777777" w:rsidR="00013E5D" w:rsidRDefault="00013E5D" w:rsidP="006E4162">
      <w:r>
        <w:continuationSeparator/>
      </w:r>
    </w:p>
  </w:endnote>
  <w:endnote w:type="continuationNotice" w:id="1">
    <w:p w14:paraId="561290A3" w14:textId="77777777" w:rsidR="00013E5D" w:rsidRDefault="00013E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ont304">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ourceSansPro-ExtraLight">
    <w:altName w:val="Calibri"/>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EEA66" w14:textId="77777777" w:rsidR="003E49BF" w:rsidRDefault="003E49B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9FF0" w14:textId="77777777" w:rsidR="006E4162" w:rsidRPr="006E4162" w:rsidRDefault="006E4162" w:rsidP="006E4162">
    <w:pPr>
      <w:pStyle w:val="Pidipagina"/>
    </w:pPr>
    <w:r w:rsidRPr="00D602F1">
      <w:rPr>
        <w:rFonts w:ascii="Times New Roman" w:hAnsi="Times New Roman"/>
        <w:sz w:val="16"/>
        <w:szCs w:val="16"/>
        <w:lang w:eastAsia="ar-SA"/>
      </w:rPr>
      <w:t>Via Magna Grecia, 30/A</w:t>
    </w:r>
    <w:r>
      <w:rPr>
        <w:rFonts w:ascii="Times New Roman" w:hAnsi="Times New Roman"/>
        <w:sz w:val="16"/>
        <w:szCs w:val="16"/>
        <w:lang w:eastAsia="ar-SA"/>
      </w:rPr>
      <w:t xml:space="preserve"> – </w:t>
    </w:r>
    <w:r w:rsidRPr="00D602F1">
      <w:rPr>
        <w:rFonts w:ascii="Times New Roman" w:hAnsi="Times New Roman"/>
        <w:sz w:val="16"/>
        <w:szCs w:val="16"/>
        <w:lang w:eastAsia="ar-SA"/>
      </w:rPr>
      <w:t>00183</w:t>
    </w:r>
    <w:r>
      <w:rPr>
        <w:rFonts w:ascii="Times New Roman" w:hAnsi="Times New Roman"/>
        <w:sz w:val="16"/>
        <w:szCs w:val="16"/>
        <w:lang w:eastAsia="ar-SA"/>
      </w:rPr>
      <w:t>,</w:t>
    </w:r>
    <w:r w:rsidRPr="00D602F1">
      <w:rPr>
        <w:rFonts w:ascii="Times New Roman" w:hAnsi="Times New Roman"/>
        <w:sz w:val="16"/>
        <w:szCs w:val="16"/>
        <w:lang w:eastAsia="ar-SA"/>
      </w:rPr>
      <w:t xml:space="preserve"> Roma</w:t>
    </w:r>
  </w:p>
  <w:p w14:paraId="362489D6" w14:textId="77777777" w:rsidR="006E4162" w:rsidRPr="009118EF" w:rsidRDefault="006E4162" w:rsidP="006E4162">
    <w:pPr>
      <w:pStyle w:val="Nessunaspaziatura"/>
      <w:rPr>
        <w:rFonts w:ascii="Times New Roman" w:hAnsi="Times New Roman"/>
        <w:sz w:val="16"/>
        <w:szCs w:val="16"/>
        <w:lang w:eastAsia="ar-SA"/>
      </w:rPr>
    </w:pPr>
    <w:r w:rsidRPr="009118EF">
      <w:rPr>
        <w:rFonts w:ascii="Times New Roman" w:hAnsi="Times New Roman"/>
        <w:sz w:val="16"/>
        <w:szCs w:val="16"/>
        <w:lang w:eastAsia="ar-SA"/>
      </w:rPr>
      <w:t>Tel. 0677590560 – Fax 0662276492</w:t>
    </w:r>
  </w:p>
  <w:p w14:paraId="32C8B3CE" w14:textId="77777777" w:rsidR="006E4162" w:rsidRPr="009118EF" w:rsidRDefault="006E4162" w:rsidP="006E4162">
    <w:pPr>
      <w:pStyle w:val="Nessunaspaziatura"/>
      <w:rPr>
        <w:rFonts w:ascii="Times New Roman" w:hAnsi="Times New Roman"/>
        <w:sz w:val="16"/>
        <w:szCs w:val="16"/>
        <w:lang w:eastAsia="ar-SA"/>
      </w:rPr>
    </w:pPr>
    <w:r w:rsidRPr="009118EF">
      <w:rPr>
        <w:rFonts w:ascii="Times New Roman" w:hAnsi="Times New Roman"/>
        <w:sz w:val="16"/>
        <w:szCs w:val="16"/>
        <w:lang w:eastAsia="ar-SA"/>
      </w:rPr>
      <w:t xml:space="preserve">Sito Internet: </w:t>
    </w:r>
    <w:hyperlink r:id="rId1" w:history="1">
      <w:r w:rsidRPr="009118EF">
        <w:rPr>
          <w:rStyle w:val="Collegamentoipertestuale"/>
          <w:rFonts w:ascii="Times New Roman" w:hAnsi="Times New Roman"/>
          <w:sz w:val="16"/>
          <w:szCs w:val="16"/>
          <w:lang w:eastAsia="ar-SA"/>
        </w:rPr>
        <w:t>www.tsrm.org</w:t>
      </w:r>
    </w:hyperlink>
    <w:r w:rsidRPr="009118EF">
      <w:rPr>
        <w:rFonts w:ascii="Times New Roman" w:hAnsi="Times New Roman"/>
        <w:sz w:val="16"/>
        <w:szCs w:val="16"/>
        <w:lang w:eastAsia="ar-SA"/>
      </w:rPr>
      <w:t xml:space="preserve"> </w:t>
    </w:r>
  </w:p>
  <w:p w14:paraId="58A6B03D" w14:textId="77777777" w:rsidR="006E4162" w:rsidRPr="009118EF" w:rsidRDefault="006E4162" w:rsidP="006E4162">
    <w:pPr>
      <w:pStyle w:val="Nessunaspaziatura"/>
      <w:rPr>
        <w:rFonts w:ascii="Times New Roman" w:hAnsi="Times New Roman"/>
        <w:sz w:val="16"/>
        <w:szCs w:val="16"/>
        <w:lang w:eastAsia="ar-SA"/>
      </w:rPr>
    </w:pPr>
    <w:r w:rsidRPr="009118EF">
      <w:rPr>
        <w:rFonts w:ascii="Times New Roman" w:hAnsi="Times New Roman"/>
        <w:sz w:val="16"/>
        <w:szCs w:val="16"/>
        <w:lang w:eastAsia="ar-SA"/>
      </w:rPr>
      <w:t xml:space="preserve">Posta elettronica: </w:t>
    </w:r>
    <w:hyperlink r:id="rId2" w:history="1">
      <w:r w:rsidRPr="009118EF">
        <w:rPr>
          <w:rStyle w:val="Collegamentoipertestuale"/>
          <w:rFonts w:ascii="Times New Roman" w:hAnsi="Times New Roman"/>
          <w:sz w:val="16"/>
          <w:szCs w:val="16"/>
          <w:lang w:eastAsia="ar-SA"/>
        </w:rPr>
        <w:t>federazione@tsrm.org</w:t>
      </w:r>
    </w:hyperlink>
    <w:r w:rsidRPr="009118EF">
      <w:rPr>
        <w:rFonts w:ascii="Times New Roman" w:hAnsi="Times New Roman"/>
        <w:sz w:val="16"/>
        <w:szCs w:val="16"/>
        <w:lang w:eastAsia="ar-SA"/>
      </w:rPr>
      <w:t xml:space="preserve"> PEC: </w:t>
    </w:r>
    <w:hyperlink r:id="rId3" w:history="1">
      <w:r w:rsidRPr="009118EF">
        <w:rPr>
          <w:rStyle w:val="Collegamentoipertestuale"/>
          <w:rFonts w:ascii="Times New Roman" w:hAnsi="Times New Roman"/>
          <w:sz w:val="16"/>
          <w:szCs w:val="16"/>
          <w:lang w:eastAsia="ar-SA"/>
        </w:rPr>
        <w:t>federazione@pec.tsrm.org</w:t>
      </w:r>
    </w:hyperlink>
    <w:r w:rsidRPr="009118EF">
      <w:rPr>
        <w:rFonts w:ascii="Times New Roman" w:hAnsi="Times New Roman"/>
        <w:sz w:val="16"/>
        <w:szCs w:val="16"/>
        <w:lang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257F6" w14:textId="77777777" w:rsidR="003E49BF" w:rsidRDefault="003E49B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B2241" w14:textId="77777777" w:rsidR="00013E5D" w:rsidRDefault="00013E5D" w:rsidP="006E4162">
      <w:r>
        <w:separator/>
      </w:r>
    </w:p>
  </w:footnote>
  <w:footnote w:type="continuationSeparator" w:id="0">
    <w:p w14:paraId="7970C2D2" w14:textId="77777777" w:rsidR="00013E5D" w:rsidRDefault="00013E5D" w:rsidP="006E4162">
      <w:r>
        <w:continuationSeparator/>
      </w:r>
    </w:p>
  </w:footnote>
  <w:footnote w:type="continuationNotice" w:id="1">
    <w:p w14:paraId="6C3E0D7B" w14:textId="77777777" w:rsidR="00013E5D" w:rsidRDefault="00013E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F5F39" w14:textId="77777777" w:rsidR="003E49BF" w:rsidRDefault="003E49B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8953C" w14:textId="77777777" w:rsidR="006E4162" w:rsidRDefault="006E4162" w:rsidP="00B0605A">
    <w:pPr>
      <w:pStyle w:val="Intestazione"/>
      <w:tabs>
        <w:tab w:val="clear" w:pos="4819"/>
      </w:tabs>
      <w:ind w:left="1843"/>
      <w:rPr>
        <w:rFonts w:ascii="Times New Roman" w:eastAsia="Lucida Sans Unicode" w:hAnsi="Times New Roman"/>
        <w:kern w:val="1"/>
        <w:sz w:val="16"/>
        <w:szCs w:val="16"/>
        <w:lang w:eastAsia="ar-SA"/>
      </w:rPr>
    </w:pPr>
    <w:r>
      <w:rPr>
        <w:noProof/>
        <w:lang w:eastAsia="it-IT"/>
      </w:rPr>
      <w:drawing>
        <wp:anchor distT="0" distB="0" distL="114300" distR="114300" simplePos="0" relativeHeight="251660288" behindDoc="1" locked="0" layoutInCell="1" allowOverlap="1" wp14:anchorId="475C9836" wp14:editId="2E82079C">
          <wp:simplePos x="0" y="0"/>
          <wp:positionH relativeFrom="margin">
            <wp:align>left</wp:align>
          </wp:positionH>
          <wp:positionV relativeFrom="paragraph">
            <wp:posOffset>0</wp:posOffset>
          </wp:positionV>
          <wp:extent cx="1321344" cy="1339200"/>
          <wp:effectExtent l="0" t="0" r="0" b="0"/>
          <wp:wrapTight wrapText="bothSides">
            <wp:wrapPolygon edited="0">
              <wp:start x="0" y="0"/>
              <wp:lineTo x="0" y="21211"/>
              <wp:lineTo x="21185" y="21211"/>
              <wp:lineTo x="21185"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NO-TSRM-PSTR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344" cy="1339200"/>
                  </a:xfrm>
                  <a:prstGeom prst="rect">
                    <a:avLst/>
                  </a:prstGeom>
                </pic:spPr>
              </pic:pic>
            </a:graphicData>
          </a:graphic>
          <wp14:sizeRelH relativeFrom="margin">
            <wp14:pctWidth>0</wp14:pctWidth>
          </wp14:sizeRelH>
          <wp14:sizeRelV relativeFrom="margin">
            <wp14:pctHeight>0</wp14:pctHeight>
          </wp14:sizeRelV>
        </wp:anchor>
      </w:drawing>
    </w:r>
    <w:r>
      <w:rPr>
        <w:b/>
      </w:rPr>
      <w:t>F</w:t>
    </w:r>
    <w:r w:rsidRPr="00926AE4">
      <w:rPr>
        <w:b/>
      </w:rPr>
      <w:t>ederazione</w:t>
    </w:r>
    <w:r>
      <w:tab/>
    </w:r>
    <w:r w:rsidRPr="00076258">
      <w:rPr>
        <w:rFonts w:ascii="Times New Roman" w:eastAsia="Lucida Sans Unicode" w:hAnsi="Times New Roman"/>
        <w:kern w:val="1"/>
        <w:sz w:val="16"/>
        <w:szCs w:val="16"/>
        <w:lang w:eastAsia="ar-SA"/>
      </w:rPr>
      <w:t>ISTITUITA AI SENSI DELLE LEGGI:</w:t>
    </w:r>
  </w:p>
  <w:p w14:paraId="6451D1F9" w14:textId="77777777" w:rsidR="006E4162" w:rsidRDefault="006E4162" w:rsidP="006E4162">
    <w:pPr>
      <w:pStyle w:val="Intestazione"/>
      <w:tabs>
        <w:tab w:val="clear" w:pos="4819"/>
      </w:tabs>
      <w:ind w:left="1985"/>
    </w:pPr>
    <w:r>
      <w:rPr>
        <w:b/>
      </w:rPr>
      <w:t>n</w:t>
    </w:r>
    <w:r w:rsidRPr="00926AE4">
      <w:rPr>
        <w:b/>
      </w:rPr>
      <w:t>azionale</w:t>
    </w:r>
    <w:r>
      <w:tab/>
    </w:r>
    <w:r w:rsidRPr="00076258">
      <w:rPr>
        <w:rFonts w:ascii="Times New Roman" w:eastAsia="Lucida Sans Unicode" w:hAnsi="Times New Roman"/>
        <w:kern w:val="1"/>
        <w:sz w:val="16"/>
        <w:szCs w:val="16"/>
        <w:lang w:eastAsia="ar-SA"/>
      </w:rPr>
      <w:t>4.8.1965</w:t>
    </w:r>
    <w:r>
      <w:rPr>
        <w:rFonts w:ascii="Times New Roman" w:eastAsia="Lucida Sans Unicode" w:hAnsi="Times New Roman"/>
        <w:kern w:val="1"/>
        <w:sz w:val="16"/>
        <w:szCs w:val="16"/>
        <w:lang w:eastAsia="ar-SA"/>
      </w:rPr>
      <w:t>,</w:t>
    </w:r>
    <w:r w:rsidRPr="00076258">
      <w:rPr>
        <w:rFonts w:ascii="Times New Roman" w:eastAsia="Lucida Sans Unicode" w:hAnsi="Times New Roman"/>
        <w:kern w:val="1"/>
        <w:sz w:val="16"/>
        <w:szCs w:val="16"/>
        <w:lang w:eastAsia="ar-SA"/>
      </w:rPr>
      <w:t xml:space="preserve"> </w:t>
    </w:r>
    <w:r>
      <w:rPr>
        <w:rFonts w:ascii="Times New Roman" w:eastAsia="Lucida Sans Unicode" w:hAnsi="Times New Roman"/>
        <w:kern w:val="1"/>
        <w:sz w:val="16"/>
        <w:szCs w:val="16"/>
        <w:lang w:eastAsia="ar-SA"/>
      </w:rPr>
      <w:t>n</w:t>
    </w:r>
    <w:r w:rsidRPr="00076258">
      <w:rPr>
        <w:rFonts w:ascii="Times New Roman" w:eastAsia="Lucida Sans Unicode" w:hAnsi="Times New Roman"/>
        <w:kern w:val="1"/>
        <w:sz w:val="16"/>
        <w:szCs w:val="16"/>
        <w:lang w:eastAsia="ar-SA"/>
      </w:rPr>
      <w:t>. 1103</w:t>
    </w:r>
    <w:r>
      <w:rPr>
        <w:rFonts w:ascii="Times New Roman" w:eastAsia="Lucida Sans Unicode" w:hAnsi="Times New Roman"/>
        <w:kern w:val="1"/>
        <w:sz w:val="16"/>
        <w:szCs w:val="16"/>
        <w:lang w:eastAsia="ar-SA"/>
      </w:rPr>
      <w:t>,</w:t>
    </w:r>
    <w:r w:rsidRPr="00076258">
      <w:rPr>
        <w:rFonts w:ascii="Times New Roman" w:eastAsia="Lucida Sans Unicode" w:hAnsi="Times New Roman"/>
        <w:kern w:val="1"/>
        <w:sz w:val="16"/>
        <w:szCs w:val="16"/>
        <w:lang w:eastAsia="ar-SA"/>
      </w:rPr>
      <w:t xml:space="preserve"> 31.1.1983</w:t>
    </w:r>
    <w:r>
      <w:rPr>
        <w:rFonts w:ascii="Times New Roman" w:eastAsia="Lucida Sans Unicode" w:hAnsi="Times New Roman"/>
        <w:kern w:val="1"/>
        <w:sz w:val="16"/>
        <w:szCs w:val="16"/>
        <w:lang w:eastAsia="ar-SA"/>
      </w:rPr>
      <w:t>, n. 25 e 11.1.2018, n. 3</w:t>
    </w:r>
  </w:p>
  <w:p w14:paraId="31F1251F" w14:textId="77777777" w:rsidR="006E4162" w:rsidRDefault="006E4162" w:rsidP="006E4162">
    <w:pPr>
      <w:pStyle w:val="Intestazione"/>
      <w:tabs>
        <w:tab w:val="clear" w:pos="4819"/>
      </w:tabs>
      <w:ind w:left="1985"/>
    </w:pPr>
    <w:r>
      <w:rPr>
        <w:b/>
      </w:rPr>
      <w:t>Ordin</w:t>
    </w:r>
    <w:r w:rsidRPr="00926AE4">
      <w:rPr>
        <w:b/>
      </w:rPr>
      <w:t>i</w:t>
    </w:r>
    <w:r>
      <w:rPr>
        <w:b/>
      </w:rPr>
      <w:t xml:space="preserve"> dei</w:t>
    </w:r>
    <w:r>
      <w:tab/>
    </w:r>
    <w:r w:rsidRPr="00076258">
      <w:rPr>
        <w:rFonts w:ascii="Times New Roman" w:eastAsia="Lucida Sans Unicode" w:hAnsi="Times New Roman"/>
        <w:kern w:val="1"/>
        <w:sz w:val="16"/>
        <w:szCs w:val="16"/>
        <w:lang w:eastAsia="ar-SA"/>
      </w:rPr>
      <w:t>C.F. 01682270580</w:t>
    </w:r>
  </w:p>
  <w:p w14:paraId="0B29D38E" w14:textId="77777777" w:rsidR="006E4162" w:rsidRPr="00926AE4" w:rsidRDefault="006E4162" w:rsidP="006E4162">
    <w:pPr>
      <w:pStyle w:val="Intestazione"/>
      <w:tabs>
        <w:tab w:val="clear" w:pos="4819"/>
      </w:tabs>
      <w:ind w:left="1985"/>
      <w:rPr>
        <w:b/>
      </w:rPr>
    </w:pPr>
    <w:r>
      <w:rPr>
        <w:b/>
      </w:rPr>
      <w:t>TSRM</w:t>
    </w:r>
  </w:p>
  <w:p w14:paraId="5EA5B864" w14:textId="77777777" w:rsidR="006E4162" w:rsidRDefault="006E4162" w:rsidP="006E4162">
    <w:pPr>
      <w:pStyle w:val="Intestazione"/>
      <w:tabs>
        <w:tab w:val="clear" w:pos="4819"/>
      </w:tabs>
      <w:ind w:left="1985"/>
      <w:rPr>
        <w:b/>
      </w:rPr>
    </w:pPr>
    <w:r>
      <w:rPr>
        <w:b/>
      </w:rPr>
      <w:t>e delle professioni</w:t>
    </w:r>
  </w:p>
  <w:p w14:paraId="169FAAF3" w14:textId="77777777" w:rsidR="006E4162" w:rsidRDefault="006E4162" w:rsidP="006E4162">
    <w:pPr>
      <w:pStyle w:val="Intestazione"/>
      <w:tabs>
        <w:tab w:val="clear" w:pos="4819"/>
      </w:tabs>
      <w:ind w:left="1985"/>
      <w:rPr>
        <w:b/>
      </w:rPr>
    </w:pPr>
    <w:r>
      <w:rPr>
        <w:b/>
      </w:rPr>
      <w:t>sanitarie tecniche,</w:t>
    </w:r>
  </w:p>
  <w:p w14:paraId="066DDEDC" w14:textId="77777777" w:rsidR="00B0605A" w:rsidRDefault="006E4162" w:rsidP="00B0605A">
    <w:pPr>
      <w:pStyle w:val="Intestazione"/>
      <w:tabs>
        <w:tab w:val="clear" w:pos="4819"/>
      </w:tabs>
      <w:ind w:left="1985"/>
      <w:rPr>
        <w:b/>
      </w:rPr>
    </w:pPr>
    <w:r>
      <w:rPr>
        <w:b/>
      </w:rPr>
      <w:t>della riabilitazione</w:t>
    </w:r>
  </w:p>
  <w:p w14:paraId="3136CA98" w14:textId="77777777" w:rsidR="00240357" w:rsidRDefault="006E4162" w:rsidP="001D6404">
    <w:pPr>
      <w:pStyle w:val="Intestazione"/>
      <w:tabs>
        <w:tab w:val="clear" w:pos="4819"/>
      </w:tabs>
      <w:ind w:left="1985"/>
      <w:rPr>
        <w:b/>
      </w:rPr>
    </w:pPr>
    <w:r>
      <w:rPr>
        <w:b/>
      </w:rPr>
      <w:t>e della prevenzione</w:t>
    </w:r>
    <w:r w:rsidR="001D6404">
      <w:rPr>
        <w:b/>
      </w:rPr>
      <w:tab/>
    </w:r>
  </w:p>
  <w:p w14:paraId="09B1DA4E" w14:textId="77777777" w:rsidR="00240357" w:rsidRDefault="00240357" w:rsidP="001D6404">
    <w:pPr>
      <w:pStyle w:val="Intestazione"/>
      <w:tabs>
        <w:tab w:val="clear" w:pos="4819"/>
      </w:tabs>
      <w:ind w:left="1985"/>
      <w:rPr>
        <w:b/>
      </w:rPr>
    </w:pPr>
  </w:p>
  <w:p w14:paraId="675F5CF8" w14:textId="07108914" w:rsidR="001D6404" w:rsidRPr="006E4162" w:rsidRDefault="007D649B" w:rsidP="00240357">
    <w:pPr>
      <w:pStyle w:val="Intestazione"/>
      <w:tabs>
        <w:tab w:val="clear" w:pos="4819"/>
      </w:tabs>
      <w:ind w:left="1985"/>
      <w:jc w:val="right"/>
      <w:rPr>
        <w:b/>
      </w:rPr>
    </w:pPr>
    <w:r>
      <w:rPr>
        <w:b/>
      </w:rPr>
      <w:t xml:space="preserve">Commissione di albo nazionale </w:t>
    </w:r>
    <w:r w:rsidR="0004348A">
      <w:rPr>
        <w:b/>
      </w:rPr>
      <w:t>Dietisti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781A" w14:textId="77777777" w:rsidR="003E49BF" w:rsidRDefault="003E49B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4996"/>
    <w:multiLevelType w:val="hybridMultilevel"/>
    <w:tmpl w:val="DF0C714E"/>
    <w:lvl w:ilvl="0" w:tplc="1CFA0A3C">
      <w:start w:val="1"/>
      <w:numFmt w:val="bullet"/>
      <w:lvlText w:val=""/>
      <w:lvlJc w:val="left"/>
      <w:pPr>
        <w:ind w:left="360" w:hanging="360"/>
      </w:pPr>
      <w:rPr>
        <w:rFonts w:ascii="Symbol" w:hAnsi="Symbol"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EAB76F3"/>
    <w:multiLevelType w:val="hybridMultilevel"/>
    <w:tmpl w:val="1F8ED4C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14E0F83"/>
    <w:multiLevelType w:val="hybridMultilevel"/>
    <w:tmpl w:val="DDA6C7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CA0A4A"/>
    <w:multiLevelType w:val="hybridMultilevel"/>
    <w:tmpl w:val="C046F7D8"/>
    <w:lvl w:ilvl="0" w:tplc="FFFFFFFF">
      <w:numFmt w:val="bullet"/>
      <w:lvlText w:val="-"/>
      <w:lvlJc w:val="left"/>
      <w:pPr>
        <w:ind w:left="927" w:hanging="360"/>
      </w:pPr>
      <w:rPr>
        <w:rFonts w:ascii="Times New Roman" w:eastAsiaTheme="minorHAnsi" w:hAnsi="Times New Roman" w:cs="Times New Roman" w:hint="default"/>
        <w:b/>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4" w15:restartNumberingAfterBreak="0">
    <w:nsid w:val="19D715B0"/>
    <w:multiLevelType w:val="hybridMultilevel"/>
    <w:tmpl w:val="480C849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1DB612B9"/>
    <w:multiLevelType w:val="hybridMultilevel"/>
    <w:tmpl w:val="FE7098E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6" w15:restartNumberingAfterBreak="0">
    <w:nsid w:val="1FCF0BF1"/>
    <w:multiLevelType w:val="hybridMultilevel"/>
    <w:tmpl w:val="8572F636"/>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7" w15:restartNumberingAfterBreak="0">
    <w:nsid w:val="215B46E7"/>
    <w:multiLevelType w:val="hybridMultilevel"/>
    <w:tmpl w:val="C340EC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CD066A7"/>
    <w:multiLevelType w:val="hybridMultilevel"/>
    <w:tmpl w:val="BF6888BA"/>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2DEC68D8"/>
    <w:multiLevelType w:val="hybridMultilevel"/>
    <w:tmpl w:val="DB5E5DB2"/>
    <w:lvl w:ilvl="0" w:tplc="8B78E6F8">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02E183C"/>
    <w:multiLevelType w:val="hybridMultilevel"/>
    <w:tmpl w:val="EA6A62AE"/>
    <w:lvl w:ilvl="0" w:tplc="8B78E6F8">
      <w:start w:val="1"/>
      <w:numFmt w:val="bullet"/>
      <w:lvlText w:val="□"/>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0A056F"/>
    <w:multiLevelType w:val="hybridMultilevel"/>
    <w:tmpl w:val="22522AFE"/>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15:restartNumberingAfterBreak="0">
    <w:nsid w:val="3A6E5E73"/>
    <w:multiLevelType w:val="hybridMultilevel"/>
    <w:tmpl w:val="3EB65BAA"/>
    <w:lvl w:ilvl="0" w:tplc="23723B32">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E981A0F"/>
    <w:multiLevelType w:val="hybridMultilevel"/>
    <w:tmpl w:val="DCAA1CB2"/>
    <w:lvl w:ilvl="0" w:tplc="1CFA0A3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4CE7074C"/>
    <w:multiLevelType w:val="hybridMultilevel"/>
    <w:tmpl w:val="51C8FA6C"/>
    <w:lvl w:ilvl="0" w:tplc="1CFA0A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DF44A12"/>
    <w:multiLevelType w:val="hybridMultilevel"/>
    <w:tmpl w:val="57A23848"/>
    <w:lvl w:ilvl="0" w:tplc="7EBA3806">
      <w:start w:val="2"/>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EBD7118"/>
    <w:multiLevelType w:val="hybridMultilevel"/>
    <w:tmpl w:val="D24E818C"/>
    <w:lvl w:ilvl="0" w:tplc="1CFA0A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F523236"/>
    <w:multiLevelType w:val="hybridMultilevel"/>
    <w:tmpl w:val="19B6B7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FCB6BBE"/>
    <w:multiLevelType w:val="hybridMultilevel"/>
    <w:tmpl w:val="730855CA"/>
    <w:lvl w:ilvl="0" w:tplc="04100001">
      <w:start w:val="1"/>
      <w:numFmt w:val="bullet"/>
      <w:lvlText w:val=""/>
      <w:lvlJc w:val="left"/>
      <w:pPr>
        <w:ind w:left="1200" w:hanging="360"/>
      </w:pPr>
      <w:rPr>
        <w:rFonts w:ascii="Symbol" w:hAnsi="Symbol" w:hint="default"/>
      </w:rPr>
    </w:lvl>
    <w:lvl w:ilvl="1" w:tplc="04100003" w:tentative="1">
      <w:start w:val="1"/>
      <w:numFmt w:val="bullet"/>
      <w:lvlText w:val="o"/>
      <w:lvlJc w:val="left"/>
      <w:pPr>
        <w:ind w:left="1920" w:hanging="360"/>
      </w:pPr>
      <w:rPr>
        <w:rFonts w:ascii="Courier New" w:hAnsi="Courier New" w:cs="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cs="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cs="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19" w15:restartNumberingAfterBreak="0">
    <w:nsid w:val="581858C9"/>
    <w:multiLevelType w:val="hybridMultilevel"/>
    <w:tmpl w:val="D21C0A08"/>
    <w:lvl w:ilvl="0" w:tplc="1CFA0A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9203E60"/>
    <w:multiLevelType w:val="hybridMultilevel"/>
    <w:tmpl w:val="64F0B2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AD37E0D"/>
    <w:multiLevelType w:val="hybridMultilevel"/>
    <w:tmpl w:val="2F484A16"/>
    <w:lvl w:ilvl="0" w:tplc="C0E82CAC">
      <w:start w:val="1"/>
      <w:numFmt w:val="lowerLetter"/>
      <w:lvlText w:val="%1)"/>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13377D8"/>
    <w:multiLevelType w:val="hybridMultilevel"/>
    <w:tmpl w:val="01E860A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74C32F15"/>
    <w:multiLevelType w:val="hybridMultilevel"/>
    <w:tmpl w:val="0F56D42A"/>
    <w:lvl w:ilvl="0" w:tplc="1CFA0A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5853D16"/>
    <w:multiLevelType w:val="hybridMultilevel"/>
    <w:tmpl w:val="8116B414"/>
    <w:lvl w:ilvl="0" w:tplc="0410000F">
      <w:start w:val="1"/>
      <w:numFmt w:val="decimal"/>
      <w:lvlText w:val="%1."/>
      <w:lvlJc w:val="left"/>
      <w:pPr>
        <w:ind w:left="1776" w:hanging="360"/>
      </w:p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25" w15:restartNumberingAfterBreak="0">
    <w:nsid w:val="7A1F5545"/>
    <w:multiLevelType w:val="hybridMultilevel"/>
    <w:tmpl w:val="DAA466F6"/>
    <w:lvl w:ilvl="0" w:tplc="1CFA0A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AF96A6F"/>
    <w:multiLevelType w:val="hybridMultilevel"/>
    <w:tmpl w:val="1124ED98"/>
    <w:lvl w:ilvl="0" w:tplc="83FCD22E">
      <w:start w:val="1"/>
      <w:numFmt w:val="decimal"/>
      <w:lvlText w:val="%1."/>
      <w:lvlJc w:val="left"/>
      <w:pPr>
        <w:ind w:left="720" w:hanging="36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20"/>
  </w:num>
  <w:num w:numId="3">
    <w:abstractNumId w:val="4"/>
  </w:num>
  <w:num w:numId="4">
    <w:abstractNumId w:val="7"/>
  </w:num>
  <w:num w:numId="5">
    <w:abstractNumId w:val="14"/>
  </w:num>
  <w:num w:numId="6">
    <w:abstractNumId w:val="3"/>
  </w:num>
  <w:num w:numId="7">
    <w:abstractNumId w:val="26"/>
  </w:num>
  <w:num w:numId="8">
    <w:abstractNumId w:val="22"/>
  </w:num>
  <w:num w:numId="9">
    <w:abstractNumId w:val="5"/>
  </w:num>
  <w:num w:numId="10">
    <w:abstractNumId w:val="2"/>
  </w:num>
  <w:num w:numId="11">
    <w:abstractNumId w:val="6"/>
  </w:num>
  <w:num w:numId="12">
    <w:abstractNumId w:val="17"/>
  </w:num>
  <w:num w:numId="13">
    <w:abstractNumId w:val="0"/>
  </w:num>
  <w:num w:numId="14">
    <w:abstractNumId w:val="23"/>
  </w:num>
  <w:num w:numId="15">
    <w:abstractNumId w:val="24"/>
  </w:num>
  <w:num w:numId="16">
    <w:abstractNumId w:val="10"/>
  </w:num>
  <w:num w:numId="17">
    <w:abstractNumId w:val="9"/>
  </w:num>
  <w:num w:numId="18">
    <w:abstractNumId w:val="16"/>
  </w:num>
  <w:num w:numId="19">
    <w:abstractNumId w:val="25"/>
  </w:num>
  <w:num w:numId="20">
    <w:abstractNumId w:val="8"/>
  </w:num>
  <w:num w:numId="21">
    <w:abstractNumId w:val="13"/>
  </w:num>
  <w:num w:numId="22">
    <w:abstractNumId w:val="18"/>
  </w:num>
  <w:num w:numId="23">
    <w:abstractNumId w:val="1"/>
  </w:num>
  <w:num w:numId="24">
    <w:abstractNumId w:val="15"/>
  </w:num>
  <w:num w:numId="25">
    <w:abstractNumId w:val="21"/>
  </w:num>
  <w:num w:numId="26">
    <w:abstractNumId w:val="1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162"/>
    <w:rsid w:val="00001881"/>
    <w:rsid w:val="00003BD1"/>
    <w:rsid w:val="00005F86"/>
    <w:rsid w:val="00006468"/>
    <w:rsid w:val="00013E5D"/>
    <w:rsid w:val="00017021"/>
    <w:rsid w:val="0001733F"/>
    <w:rsid w:val="000318FF"/>
    <w:rsid w:val="00035B71"/>
    <w:rsid w:val="00037D07"/>
    <w:rsid w:val="00041F89"/>
    <w:rsid w:val="000426E9"/>
    <w:rsid w:val="0004348A"/>
    <w:rsid w:val="0004502A"/>
    <w:rsid w:val="00045226"/>
    <w:rsid w:val="00051CE4"/>
    <w:rsid w:val="00052343"/>
    <w:rsid w:val="00056B07"/>
    <w:rsid w:val="0007039D"/>
    <w:rsid w:val="000713AB"/>
    <w:rsid w:val="0007348B"/>
    <w:rsid w:val="00085551"/>
    <w:rsid w:val="00092DCA"/>
    <w:rsid w:val="00095FC1"/>
    <w:rsid w:val="00096BEE"/>
    <w:rsid w:val="000A1E05"/>
    <w:rsid w:val="000B02B8"/>
    <w:rsid w:val="000B6DC0"/>
    <w:rsid w:val="000C1FF5"/>
    <w:rsid w:val="000C21D3"/>
    <w:rsid w:val="000C4671"/>
    <w:rsid w:val="000C5DFC"/>
    <w:rsid w:val="000C6739"/>
    <w:rsid w:val="000C7C85"/>
    <w:rsid w:val="000D4BC2"/>
    <w:rsid w:val="000F14C5"/>
    <w:rsid w:val="000F2338"/>
    <w:rsid w:val="000F2A73"/>
    <w:rsid w:val="001005E4"/>
    <w:rsid w:val="00115984"/>
    <w:rsid w:val="0012290C"/>
    <w:rsid w:val="00124878"/>
    <w:rsid w:val="00143531"/>
    <w:rsid w:val="00143DFC"/>
    <w:rsid w:val="00144794"/>
    <w:rsid w:val="0014798F"/>
    <w:rsid w:val="00154427"/>
    <w:rsid w:val="00154F77"/>
    <w:rsid w:val="001577C3"/>
    <w:rsid w:val="00161C79"/>
    <w:rsid w:val="001647D4"/>
    <w:rsid w:val="00183A67"/>
    <w:rsid w:val="0019163C"/>
    <w:rsid w:val="00191A27"/>
    <w:rsid w:val="00194A65"/>
    <w:rsid w:val="00196E74"/>
    <w:rsid w:val="001A0B4B"/>
    <w:rsid w:val="001A3CD9"/>
    <w:rsid w:val="001A7377"/>
    <w:rsid w:val="001B195E"/>
    <w:rsid w:val="001B6BAE"/>
    <w:rsid w:val="001C1289"/>
    <w:rsid w:val="001C7FEC"/>
    <w:rsid w:val="001D6404"/>
    <w:rsid w:val="001D643F"/>
    <w:rsid w:val="001E291C"/>
    <w:rsid w:val="001E41CB"/>
    <w:rsid w:val="001E47DB"/>
    <w:rsid w:val="001F1601"/>
    <w:rsid w:val="001F3191"/>
    <w:rsid w:val="002059AE"/>
    <w:rsid w:val="00206AD8"/>
    <w:rsid w:val="00216958"/>
    <w:rsid w:val="002339E2"/>
    <w:rsid w:val="00236FF1"/>
    <w:rsid w:val="00240357"/>
    <w:rsid w:val="00260F78"/>
    <w:rsid w:val="00261812"/>
    <w:rsid w:val="002622BA"/>
    <w:rsid w:val="00275F8A"/>
    <w:rsid w:val="00277897"/>
    <w:rsid w:val="002803C6"/>
    <w:rsid w:val="00280684"/>
    <w:rsid w:val="00281F48"/>
    <w:rsid w:val="00287830"/>
    <w:rsid w:val="00296D0F"/>
    <w:rsid w:val="00297062"/>
    <w:rsid w:val="002A24B8"/>
    <w:rsid w:val="002A3822"/>
    <w:rsid w:val="002B1A57"/>
    <w:rsid w:val="002B4833"/>
    <w:rsid w:val="002C384B"/>
    <w:rsid w:val="002C7A64"/>
    <w:rsid w:val="002E14F8"/>
    <w:rsid w:val="002E49FB"/>
    <w:rsid w:val="002F2DD4"/>
    <w:rsid w:val="002F796C"/>
    <w:rsid w:val="003047A1"/>
    <w:rsid w:val="00305D2B"/>
    <w:rsid w:val="003147A3"/>
    <w:rsid w:val="003217CB"/>
    <w:rsid w:val="00326274"/>
    <w:rsid w:val="00333DFE"/>
    <w:rsid w:val="00336481"/>
    <w:rsid w:val="00336749"/>
    <w:rsid w:val="00336FB3"/>
    <w:rsid w:val="00345B2F"/>
    <w:rsid w:val="00347940"/>
    <w:rsid w:val="00367D1B"/>
    <w:rsid w:val="0037255D"/>
    <w:rsid w:val="00372A9B"/>
    <w:rsid w:val="0037362C"/>
    <w:rsid w:val="003748A5"/>
    <w:rsid w:val="00386A39"/>
    <w:rsid w:val="003939BC"/>
    <w:rsid w:val="003A2DBE"/>
    <w:rsid w:val="003A40E1"/>
    <w:rsid w:val="003A6F1F"/>
    <w:rsid w:val="003B0151"/>
    <w:rsid w:val="003B085A"/>
    <w:rsid w:val="003C6824"/>
    <w:rsid w:val="003D206C"/>
    <w:rsid w:val="003D30FE"/>
    <w:rsid w:val="003D62BE"/>
    <w:rsid w:val="003E0BD3"/>
    <w:rsid w:val="003E33F1"/>
    <w:rsid w:val="003E49BF"/>
    <w:rsid w:val="003E518A"/>
    <w:rsid w:val="003F2307"/>
    <w:rsid w:val="003F2F11"/>
    <w:rsid w:val="003F3CD3"/>
    <w:rsid w:val="003F403F"/>
    <w:rsid w:val="00400EA0"/>
    <w:rsid w:val="00405A4A"/>
    <w:rsid w:val="004117BC"/>
    <w:rsid w:val="00424240"/>
    <w:rsid w:val="00430A19"/>
    <w:rsid w:val="004776DC"/>
    <w:rsid w:val="0048300C"/>
    <w:rsid w:val="00492C7E"/>
    <w:rsid w:val="00497197"/>
    <w:rsid w:val="00497380"/>
    <w:rsid w:val="004A63D1"/>
    <w:rsid w:val="004A7230"/>
    <w:rsid w:val="004B1486"/>
    <w:rsid w:val="004B1D7A"/>
    <w:rsid w:val="004B2666"/>
    <w:rsid w:val="004C12F4"/>
    <w:rsid w:val="004C2F6C"/>
    <w:rsid w:val="004C4B88"/>
    <w:rsid w:val="004C6BFA"/>
    <w:rsid w:val="004D011D"/>
    <w:rsid w:val="004D0CCC"/>
    <w:rsid w:val="004D1BA4"/>
    <w:rsid w:val="004D27B7"/>
    <w:rsid w:val="004F14B3"/>
    <w:rsid w:val="004F2429"/>
    <w:rsid w:val="004F3A63"/>
    <w:rsid w:val="004F3AE3"/>
    <w:rsid w:val="00502B7A"/>
    <w:rsid w:val="0051318A"/>
    <w:rsid w:val="00530878"/>
    <w:rsid w:val="00533D73"/>
    <w:rsid w:val="005369E8"/>
    <w:rsid w:val="005373D2"/>
    <w:rsid w:val="00556E20"/>
    <w:rsid w:val="00561FFE"/>
    <w:rsid w:val="0056526C"/>
    <w:rsid w:val="005711AB"/>
    <w:rsid w:val="005850F9"/>
    <w:rsid w:val="00593DCF"/>
    <w:rsid w:val="005A6413"/>
    <w:rsid w:val="005A6590"/>
    <w:rsid w:val="005A679B"/>
    <w:rsid w:val="005A6A4C"/>
    <w:rsid w:val="005B1250"/>
    <w:rsid w:val="005C2B4E"/>
    <w:rsid w:val="005C2E44"/>
    <w:rsid w:val="005E5DA9"/>
    <w:rsid w:val="00604B46"/>
    <w:rsid w:val="00611EF1"/>
    <w:rsid w:val="00615321"/>
    <w:rsid w:val="00621F4B"/>
    <w:rsid w:val="0062254A"/>
    <w:rsid w:val="00625BFE"/>
    <w:rsid w:val="00635C85"/>
    <w:rsid w:val="00637D56"/>
    <w:rsid w:val="00651BD7"/>
    <w:rsid w:val="00654332"/>
    <w:rsid w:val="00660023"/>
    <w:rsid w:val="006741AE"/>
    <w:rsid w:val="00674421"/>
    <w:rsid w:val="00674722"/>
    <w:rsid w:val="00682755"/>
    <w:rsid w:val="00684FC6"/>
    <w:rsid w:val="00685C14"/>
    <w:rsid w:val="006872D3"/>
    <w:rsid w:val="00687AA7"/>
    <w:rsid w:val="00694E5A"/>
    <w:rsid w:val="006A1E48"/>
    <w:rsid w:val="006B0648"/>
    <w:rsid w:val="006C5AB2"/>
    <w:rsid w:val="006D3B52"/>
    <w:rsid w:val="006E4162"/>
    <w:rsid w:val="006E5680"/>
    <w:rsid w:val="006E7A7E"/>
    <w:rsid w:val="00700B78"/>
    <w:rsid w:val="0070167A"/>
    <w:rsid w:val="00710C18"/>
    <w:rsid w:val="00714904"/>
    <w:rsid w:val="00715A44"/>
    <w:rsid w:val="00717619"/>
    <w:rsid w:val="00717989"/>
    <w:rsid w:val="00731E46"/>
    <w:rsid w:val="00737915"/>
    <w:rsid w:val="00742DC3"/>
    <w:rsid w:val="007448FD"/>
    <w:rsid w:val="00751615"/>
    <w:rsid w:val="00753333"/>
    <w:rsid w:val="00756010"/>
    <w:rsid w:val="00772C78"/>
    <w:rsid w:val="00773F82"/>
    <w:rsid w:val="00784122"/>
    <w:rsid w:val="007851A5"/>
    <w:rsid w:val="00786474"/>
    <w:rsid w:val="00786951"/>
    <w:rsid w:val="007A2712"/>
    <w:rsid w:val="007A2C99"/>
    <w:rsid w:val="007A359A"/>
    <w:rsid w:val="007B2417"/>
    <w:rsid w:val="007C1A6A"/>
    <w:rsid w:val="007D1CA4"/>
    <w:rsid w:val="007D5633"/>
    <w:rsid w:val="007D649B"/>
    <w:rsid w:val="007D7D66"/>
    <w:rsid w:val="007E1A1B"/>
    <w:rsid w:val="007E389E"/>
    <w:rsid w:val="007E54F7"/>
    <w:rsid w:val="007F17B1"/>
    <w:rsid w:val="007F2972"/>
    <w:rsid w:val="007F71BD"/>
    <w:rsid w:val="00805211"/>
    <w:rsid w:val="00807120"/>
    <w:rsid w:val="008124A1"/>
    <w:rsid w:val="00813DC8"/>
    <w:rsid w:val="008161B1"/>
    <w:rsid w:val="008171BD"/>
    <w:rsid w:val="008268BD"/>
    <w:rsid w:val="00846256"/>
    <w:rsid w:val="00861278"/>
    <w:rsid w:val="00867ED0"/>
    <w:rsid w:val="00867FD9"/>
    <w:rsid w:val="0088172B"/>
    <w:rsid w:val="00891050"/>
    <w:rsid w:val="00892178"/>
    <w:rsid w:val="008958AA"/>
    <w:rsid w:val="008A12B2"/>
    <w:rsid w:val="008B43C1"/>
    <w:rsid w:val="008B4A5A"/>
    <w:rsid w:val="008B7F51"/>
    <w:rsid w:val="008D5691"/>
    <w:rsid w:val="008F0A25"/>
    <w:rsid w:val="008F54A4"/>
    <w:rsid w:val="009010CC"/>
    <w:rsid w:val="009020D4"/>
    <w:rsid w:val="009020DB"/>
    <w:rsid w:val="00902BFF"/>
    <w:rsid w:val="009052D9"/>
    <w:rsid w:val="009118EF"/>
    <w:rsid w:val="00920750"/>
    <w:rsid w:val="00921E70"/>
    <w:rsid w:val="0094331D"/>
    <w:rsid w:val="009475C2"/>
    <w:rsid w:val="00947A6F"/>
    <w:rsid w:val="0095472D"/>
    <w:rsid w:val="00962041"/>
    <w:rsid w:val="00972473"/>
    <w:rsid w:val="009818FF"/>
    <w:rsid w:val="00985D32"/>
    <w:rsid w:val="009948AA"/>
    <w:rsid w:val="009A36E4"/>
    <w:rsid w:val="009A3982"/>
    <w:rsid w:val="009C57C1"/>
    <w:rsid w:val="009D16A8"/>
    <w:rsid w:val="009D4CEC"/>
    <w:rsid w:val="00A01C6C"/>
    <w:rsid w:val="00A11F4A"/>
    <w:rsid w:val="00A12CF4"/>
    <w:rsid w:val="00A141FC"/>
    <w:rsid w:val="00A17DBC"/>
    <w:rsid w:val="00A35491"/>
    <w:rsid w:val="00A36AFB"/>
    <w:rsid w:val="00A40146"/>
    <w:rsid w:val="00A41F7C"/>
    <w:rsid w:val="00A52B7F"/>
    <w:rsid w:val="00A60BF0"/>
    <w:rsid w:val="00A67A16"/>
    <w:rsid w:val="00A72E3A"/>
    <w:rsid w:val="00A81CF9"/>
    <w:rsid w:val="00A82E2F"/>
    <w:rsid w:val="00A838A7"/>
    <w:rsid w:val="00A84880"/>
    <w:rsid w:val="00A848F4"/>
    <w:rsid w:val="00A900CF"/>
    <w:rsid w:val="00A92EA1"/>
    <w:rsid w:val="00A9726F"/>
    <w:rsid w:val="00AA4995"/>
    <w:rsid w:val="00AB1A4B"/>
    <w:rsid w:val="00AB53A8"/>
    <w:rsid w:val="00AC2F86"/>
    <w:rsid w:val="00AD28FA"/>
    <w:rsid w:val="00AD41E8"/>
    <w:rsid w:val="00AE0E91"/>
    <w:rsid w:val="00AE1A58"/>
    <w:rsid w:val="00AE60B1"/>
    <w:rsid w:val="00AE7B94"/>
    <w:rsid w:val="00AF0310"/>
    <w:rsid w:val="00AF4E34"/>
    <w:rsid w:val="00AF64AF"/>
    <w:rsid w:val="00B04BFE"/>
    <w:rsid w:val="00B0605A"/>
    <w:rsid w:val="00B15370"/>
    <w:rsid w:val="00B21457"/>
    <w:rsid w:val="00B23CB3"/>
    <w:rsid w:val="00B30C5B"/>
    <w:rsid w:val="00B37ACF"/>
    <w:rsid w:val="00B4200C"/>
    <w:rsid w:val="00B43148"/>
    <w:rsid w:val="00B50B0E"/>
    <w:rsid w:val="00B519BB"/>
    <w:rsid w:val="00B540DF"/>
    <w:rsid w:val="00B71EA6"/>
    <w:rsid w:val="00B939AB"/>
    <w:rsid w:val="00B961F7"/>
    <w:rsid w:val="00BA271D"/>
    <w:rsid w:val="00BA710C"/>
    <w:rsid w:val="00BB2FB9"/>
    <w:rsid w:val="00BB62EA"/>
    <w:rsid w:val="00BB66CC"/>
    <w:rsid w:val="00BC02BB"/>
    <w:rsid w:val="00BC2F51"/>
    <w:rsid w:val="00BC3CC3"/>
    <w:rsid w:val="00BC3EFF"/>
    <w:rsid w:val="00BD172C"/>
    <w:rsid w:val="00BD33DF"/>
    <w:rsid w:val="00BE2E77"/>
    <w:rsid w:val="00BE33B4"/>
    <w:rsid w:val="00BE67B6"/>
    <w:rsid w:val="00BF4E6E"/>
    <w:rsid w:val="00C205EF"/>
    <w:rsid w:val="00C2170B"/>
    <w:rsid w:val="00C21A7C"/>
    <w:rsid w:val="00C32BC7"/>
    <w:rsid w:val="00C35C1E"/>
    <w:rsid w:val="00C456CB"/>
    <w:rsid w:val="00C465DE"/>
    <w:rsid w:val="00C56F2A"/>
    <w:rsid w:val="00C61586"/>
    <w:rsid w:val="00C70153"/>
    <w:rsid w:val="00C77857"/>
    <w:rsid w:val="00C97DEE"/>
    <w:rsid w:val="00CA1C3B"/>
    <w:rsid w:val="00CA2E5E"/>
    <w:rsid w:val="00CA3892"/>
    <w:rsid w:val="00CA5EAB"/>
    <w:rsid w:val="00CB5125"/>
    <w:rsid w:val="00CB76B1"/>
    <w:rsid w:val="00CC193D"/>
    <w:rsid w:val="00CC2D70"/>
    <w:rsid w:val="00CC4F68"/>
    <w:rsid w:val="00CD0795"/>
    <w:rsid w:val="00CD15E8"/>
    <w:rsid w:val="00CD29A2"/>
    <w:rsid w:val="00CE24AB"/>
    <w:rsid w:val="00CE32F5"/>
    <w:rsid w:val="00CE7A82"/>
    <w:rsid w:val="00CF389E"/>
    <w:rsid w:val="00CF599D"/>
    <w:rsid w:val="00CF5D1A"/>
    <w:rsid w:val="00CF6602"/>
    <w:rsid w:val="00D05AE3"/>
    <w:rsid w:val="00D12445"/>
    <w:rsid w:val="00D13D4D"/>
    <w:rsid w:val="00D14620"/>
    <w:rsid w:val="00D20113"/>
    <w:rsid w:val="00D204F1"/>
    <w:rsid w:val="00D233FB"/>
    <w:rsid w:val="00D5601E"/>
    <w:rsid w:val="00D63F7A"/>
    <w:rsid w:val="00D65A20"/>
    <w:rsid w:val="00D66D0C"/>
    <w:rsid w:val="00D72889"/>
    <w:rsid w:val="00D73FBC"/>
    <w:rsid w:val="00D872FD"/>
    <w:rsid w:val="00D96D2A"/>
    <w:rsid w:val="00DB6E4D"/>
    <w:rsid w:val="00DC3D3B"/>
    <w:rsid w:val="00DD69B1"/>
    <w:rsid w:val="00DD7C0E"/>
    <w:rsid w:val="00DF496E"/>
    <w:rsid w:val="00DF4AB6"/>
    <w:rsid w:val="00E022F7"/>
    <w:rsid w:val="00E02649"/>
    <w:rsid w:val="00E12A6F"/>
    <w:rsid w:val="00E137B5"/>
    <w:rsid w:val="00E228E5"/>
    <w:rsid w:val="00E31E44"/>
    <w:rsid w:val="00E33283"/>
    <w:rsid w:val="00E42EB7"/>
    <w:rsid w:val="00E462AB"/>
    <w:rsid w:val="00E55676"/>
    <w:rsid w:val="00E6051E"/>
    <w:rsid w:val="00E62D8D"/>
    <w:rsid w:val="00E63820"/>
    <w:rsid w:val="00E70DAA"/>
    <w:rsid w:val="00E73217"/>
    <w:rsid w:val="00E7405A"/>
    <w:rsid w:val="00E75BE4"/>
    <w:rsid w:val="00E76304"/>
    <w:rsid w:val="00E77857"/>
    <w:rsid w:val="00E77FC1"/>
    <w:rsid w:val="00E82A14"/>
    <w:rsid w:val="00E841E0"/>
    <w:rsid w:val="00E87E55"/>
    <w:rsid w:val="00E97043"/>
    <w:rsid w:val="00EA577B"/>
    <w:rsid w:val="00EA678B"/>
    <w:rsid w:val="00EB3641"/>
    <w:rsid w:val="00EB41A1"/>
    <w:rsid w:val="00EB5D94"/>
    <w:rsid w:val="00EC01E1"/>
    <w:rsid w:val="00EC32BB"/>
    <w:rsid w:val="00EC5422"/>
    <w:rsid w:val="00EC7B01"/>
    <w:rsid w:val="00ED0C9D"/>
    <w:rsid w:val="00EE4D67"/>
    <w:rsid w:val="00EF07F6"/>
    <w:rsid w:val="00EF3CD3"/>
    <w:rsid w:val="00EF63B8"/>
    <w:rsid w:val="00EF6D99"/>
    <w:rsid w:val="00F01D18"/>
    <w:rsid w:val="00F04D90"/>
    <w:rsid w:val="00F063D4"/>
    <w:rsid w:val="00F14DB7"/>
    <w:rsid w:val="00F31F50"/>
    <w:rsid w:val="00F3370B"/>
    <w:rsid w:val="00F34B06"/>
    <w:rsid w:val="00F4011A"/>
    <w:rsid w:val="00F444DA"/>
    <w:rsid w:val="00F64B7A"/>
    <w:rsid w:val="00F654CD"/>
    <w:rsid w:val="00F709F2"/>
    <w:rsid w:val="00F76606"/>
    <w:rsid w:val="00F81D7F"/>
    <w:rsid w:val="00F87EA9"/>
    <w:rsid w:val="00F91EF4"/>
    <w:rsid w:val="00F9248A"/>
    <w:rsid w:val="00F96753"/>
    <w:rsid w:val="00FB1672"/>
    <w:rsid w:val="00FB2A47"/>
    <w:rsid w:val="00FD149D"/>
    <w:rsid w:val="00FE1BB5"/>
    <w:rsid w:val="00FF33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6B053"/>
  <w15:chartTrackingRefBased/>
  <w15:docId w15:val="{9A95963F-B8CB-4CB8-8CCF-61DE12A6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4D90"/>
    <w:pPr>
      <w:suppressAutoHyphens/>
      <w:spacing w:after="0" w:line="240" w:lineRule="auto"/>
    </w:pPr>
    <w:rPr>
      <w:rFonts w:ascii="Times New Roman" w:eastAsia="Times New Roman" w:hAnsi="Times New Roman" w:cs="Times New Roman"/>
      <w:color w:val="00000A"/>
      <w:sz w:val="20"/>
      <w:szCs w:val="20"/>
      <w:lang w:eastAsia="ar-SA"/>
    </w:rPr>
  </w:style>
  <w:style w:type="paragraph" w:styleId="Titolo4">
    <w:name w:val="heading 4"/>
    <w:basedOn w:val="Normale"/>
    <w:link w:val="Titolo4Carattere"/>
    <w:uiPriority w:val="9"/>
    <w:qFormat/>
    <w:rsid w:val="00260F78"/>
    <w:pPr>
      <w:suppressAutoHyphens w:val="0"/>
      <w:spacing w:before="100" w:beforeAutospacing="1" w:after="100" w:afterAutospacing="1"/>
      <w:outlineLvl w:val="3"/>
    </w:pPr>
    <w:rPr>
      <w:b/>
      <w:bCs/>
      <w:color w:val="auto"/>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E4162"/>
    <w:pPr>
      <w:tabs>
        <w:tab w:val="center" w:pos="4819"/>
        <w:tab w:val="right" w:pos="9638"/>
      </w:tabs>
      <w:suppressAutoHyphens w:val="0"/>
    </w:pPr>
    <w:rPr>
      <w:rFonts w:asciiTheme="minorHAnsi" w:eastAsiaTheme="minorHAnsi" w:hAnsiTheme="minorHAnsi" w:cstheme="minorBidi"/>
      <w:color w:val="auto"/>
      <w:sz w:val="22"/>
      <w:szCs w:val="22"/>
      <w:lang w:eastAsia="en-US"/>
    </w:rPr>
  </w:style>
  <w:style w:type="character" w:customStyle="1" w:styleId="IntestazioneCarattere">
    <w:name w:val="Intestazione Carattere"/>
    <w:basedOn w:val="Carpredefinitoparagrafo"/>
    <w:link w:val="Intestazione"/>
    <w:uiPriority w:val="99"/>
    <w:rsid w:val="006E4162"/>
  </w:style>
  <w:style w:type="paragraph" w:styleId="Pidipagina">
    <w:name w:val="footer"/>
    <w:basedOn w:val="Normale"/>
    <w:link w:val="PidipaginaCarattere"/>
    <w:uiPriority w:val="99"/>
    <w:unhideWhenUsed/>
    <w:rsid w:val="006E4162"/>
    <w:pPr>
      <w:tabs>
        <w:tab w:val="center" w:pos="4819"/>
        <w:tab w:val="right" w:pos="9638"/>
      </w:tabs>
      <w:suppressAutoHyphens w:val="0"/>
    </w:pPr>
    <w:rPr>
      <w:rFonts w:asciiTheme="minorHAnsi" w:eastAsiaTheme="minorHAnsi" w:hAnsiTheme="minorHAnsi" w:cstheme="minorBidi"/>
      <w:color w:val="auto"/>
      <w:sz w:val="22"/>
      <w:szCs w:val="22"/>
      <w:lang w:eastAsia="en-US"/>
    </w:rPr>
  </w:style>
  <w:style w:type="character" w:customStyle="1" w:styleId="PidipaginaCarattere">
    <w:name w:val="Piè di pagina Carattere"/>
    <w:basedOn w:val="Carpredefinitoparagrafo"/>
    <w:link w:val="Pidipagina"/>
    <w:uiPriority w:val="99"/>
    <w:rsid w:val="006E4162"/>
  </w:style>
  <w:style w:type="paragraph" w:styleId="Nessunaspaziatura">
    <w:name w:val="No Spacing"/>
    <w:uiPriority w:val="1"/>
    <w:qFormat/>
    <w:rsid w:val="006E4162"/>
    <w:pPr>
      <w:spacing w:after="0" w:line="240" w:lineRule="auto"/>
    </w:pPr>
    <w:rPr>
      <w:rFonts w:ascii="Calibri" w:eastAsia="Calibri" w:hAnsi="Calibri" w:cs="Times New Roman"/>
    </w:rPr>
  </w:style>
  <w:style w:type="character" w:styleId="Collegamentoipertestuale">
    <w:name w:val="Hyperlink"/>
    <w:uiPriority w:val="99"/>
    <w:unhideWhenUsed/>
    <w:rsid w:val="006E4162"/>
    <w:rPr>
      <w:color w:val="0000FF"/>
      <w:u w:val="single"/>
    </w:rPr>
  </w:style>
  <w:style w:type="paragraph" w:styleId="NormaleWeb">
    <w:name w:val="Normal (Web)"/>
    <w:basedOn w:val="Normale"/>
    <w:uiPriority w:val="99"/>
    <w:unhideWhenUsed/>
    <w:rsid w:val="009118EF"/>
    <w:pPr>
      <w:suppressAutoHyphens w:val="0"/>
      <w:spacing w:before="100" w:beforeAutospacing="1" w:after="100" w:afterAutospacing="1"/>
    </w:pPr>
    <w:rPr>
      <w:rFonts w:eastAsiaTheme="minorHAnsi"/>
      <w:color w:val="auto"/>
      <w:sz w:val="24"/>
      <w:szCs w:val="24"/>
      <w:lang w:eastAsia="it-IT"/>
    </w:rPr>
  </w:style>
  <w:style w:type="character" w:customStyle="1" w:styleId="lrzxr">
    <w:name w:val="lrzxr"/>
    <w:basedOn w:val="Carpredefinitoparagrafo"/>
    <w:rsid w:val="009118EF"/>
  </w:style>
  <w:style w:type="paragraph" w:customStyle="1" w:styleId="Testodelblocco2">
    <w:name w:val="Testo del blocco2"/>
    <w:rsid w:val="003F2F11"/>
    <w:pPr>
      <w:widowControl w:val="0"/>
      <w:suppressAutoHyphens/>
      <w:spacing w:after="200" w:line="276" w:lineRule="auto"/>
      <w:ind w:left="567" w:right="638"/>
      <w:jc w:val="both"/>
    </w:pPr>
    <w:rPr>
      <w:rFonts w:ascii="Verdana" w:eastAsia="Times New Roman" w:hAnsi="Verdana" w:cs="font304"/>
      <w:kern w:val="1"/>
      <w:sz w:val="20"/>
      <w:szCs w:val="20"/>
      <w:lang w:eastAsia="ar-SA"/>
    </w:rPr>
  </w:style>
  <w:style w:type="paragraph" w:customStyle="1" w:styleId="s12">
    <w:name w:val="s12"/>
    <w:basedOn w:val="Normale"/>
    <w:rsid w:val="003F2F11"/>
    <w:pPr>
      <w:suppressAutoHyphens w:val="0"/>
      <w:spacing w:before="100" w:beforeAutospacing="1" w:after="100" w:afterAutospacing="1"/>
    </w:pPr>
    <w:rPr>
      <w:rFonts w:eastAsiaTheme="minorHAnsi"/>
      <w:color w:val="auto"/>
      <w:sz w:val="24"/>
      <w:szCs w:val="24"/>
      <w:lang w:eastAsia="it-IT"/>
    </w:rPr>
  </w:style>
  <w:style w:type="character" w:customStyle="1" w:styleId="bumpedfont15">
    <w:name w:val="bumpedfont15"/>
    <w:basedOn w:val="Carpredefinitoparagrafo"/>
    <w:rsid w:val="003F2F11"/>
  </w:style>
  <w:style w:type="character" w:customStyle="1" w:styleId="s13">
    <w:name w:val="s13"/>
    <w:basedOn w:val="Carpredefinitoparagrafo"/>
    <w:rsid w:val="003F2F11"/>
  </w:style>
  <w:style w:type="character" w:styleId="Collegamentovisitato">
    <w:name w:val="FollowedHyperlink"/>
    <w:basedOn w:val="Carpredefinitoparagrafo"/>
    <w:uiPriority w:val="99"/>
    <w:semiHidden/>
    <w:unhideWhenUsed/>
    <w:rsid w:val="00742DC3"/>
    <w:rPr>
      <w:color w:val="954F72" w:themeColor="followedHyperlink"/>
      <w:u w:val="single"/>
    </w:rPr>
  </w:style>
  <w:style w:type="paragraph" w:styleId="Testonormale">
    <w:name w:val="Plain Text"/>
    <w:basedOn w:val="Normale"/>
    <w:link w:val="TestonormaleCarattere"/>
    <w:uiPriority w:val="99"/>
    <w:unhideWhenUsed/>
    <w:rsid w:val="00336FB3"/>
    <w:pPr>
      <w:suppressAutoHyphens w:val="0"/>
    </w:pPr>
    <w:rPr>
      <w:rFonts w:ascii="Calibri" w:eastAsiaTheme="minorHAnsi" w:hAnsi="Calibri" w:cstheme="minorBidi"/>
      <w:color w:val="auto"/>
      <w:sz w:val="22"/>
      <w:szCs w:val="21"/>
      <w:lang w:eastAsia="en-US"/>
    </w:rPr>
  </w:style>
  <w:style w:type="character" w:customStyle="1" w:styleId="TestonormaleCarattere">
    <w:name w:val="Testo normale Carattere"/>
    <w:basedOn w:val="Carpredefinitoparagrafo"/>
    <w:link w:val="Testonormale"/>
    <w:uiPriority w:val="99"/>
    <w:rsid w:val="00336FB3"/>
    <w:rPr>
      <w:rFonts w:ascii="Calibri" w:hAnsi="Calibri"/>
      <w:szCs w:val="21"/>
    </w:rPr>
  </w:style>
  <w:style w:type="character" w:styleId="Enfasigrassetto">
    <w:name w:val="Strong"/>
    <w:basedOn w:val="Carpredefinitoparagrafo"/>
    <w:qFormat/>
    <w:rsid w:val="009475C2"/>
    <w:rPr>
      <w:b/>
      <w:bCs/>
    </w:rPr>
  </w:style>
  <w:style w:type="character" w:styleId="Enfasicorsivo">
    <w:name w:val="Emphasis"/>
    <w:basedOn w:val="Carpredefinitoparagrafo"/>
    <w:qFormat/>
    <w:rsid w:val="009475C2"/>
    <w:rPr>
      <w:i/>
      <w:iCs/>
    </w:rPr>
  </w:style>
  <w:style w:type="paragraph" w:customStyle="1" w:styleId="p1">
    <w:name w:val="p1"/>
    <w:basedOn w:val="Normale"/>
    <w:rsid w:val="00F87EA9"/>
    <w:pPr>
      <w:suppressAutoHyphens w:val="0"/>
      <w:spacing w:before="100" w:beforeAutospacing="1" w:after="100" w:afterAutospacing="1"/>
    </w:pPr>
    <w:rPr>
      <w:color w:val="auto"/>
      <w:sz w:val="24"/>
      <w:szCs w:val="24"/>
      <w:lang w:eastAsia="it-IT"/>
    </w:rPr>
  </w:style>
  <w:style w:type="character" w:customStyle="1" w:styleId="s1">
    <w:name w:val="s1"/>
    <w:basedOn w:val="Carpredefinitoparagrafo"/>
    <w:rsid w:val="00F87EA9"/>
  </w:style>
  <w:style w:type="character" w:customStyle="1" w:styleId="s2">
    <w:name w:val="s2"/>
    <w:basedOn w:val="Carpredefinitoparagrafo"/>
    <w:rsid w:val="00F87EA9"/>
  </w:style>
  <w:style w:type="character" w:customStyle="1" w:styleId="s3">
    <w:name w:val="s3"/>
    <w:basedOn w:val="Carpredefinitoparagrafo"/>
    <w:rsid w:val="00F87EA9"/>
  </w:style>
  <w:style w:type="paragraph" w:customStyle="1" w:styleId="p2">
    <w:name w:val="p2"/>
    <w:basedOn w:val="Normale"/>
    <w:rsid w:val="00F87EA9"/>
    <w:pPr>
      <w:suppressAutoHyphens w:val="0"/>
      <w:spacing w:before="100" w:beforeAutospacing="1" w:after="100" w:afterAutospacing="1"/>
    </w:pPr>
    <w:rPr>
      <w:color w:val="auto"/>
      <w:sz w:val="24"/>
      <w:szCs w:val="24"/>
      <w:lang w:eastAsia="it-IT"/>
    </w:rPr>
  </w:style>
  <w:style w:type="paragraph" w:styleId="Paragrafoelenco">
    <w:name w:val="List Paragraph"/>
    <w:basedOn w:val="Normale"/>
    <w:uiPriority w:val="34"/>
    <w:qFormat/>
    <w:rsid w:val="00AB1A4B"/>
    <w:pPr>
      <w:suppressAutoHyphens w:val="0"/>
      <w:spacing w:after="160" w:line="259" w:lineRule="auto"/>
      <w:ind w:left="720"/>
      <w:contextualSpacing/>
    </w:pPr>
    <w:rPr>
      <w:rFonts w:asciiTheme="minorHAnsi" w:eastAsiaTheme="minorHAnsi" w:hAnsiTheme="minorHAnsi" w:cstheme="minorBidi"/>
      <w:color w:val="auto"/>
      <w:sz w:val="22"/>
      <w:szCs w:val="22"/>
      <w:lang w:eastAsia="en-US"/>
    </w:rPr>
  </w:style>
  <w:style w:type="character" w:customStyle="1" w:styleId="Menzionenonrisolta1">
    <w:name w:val="Menzione non risolta1"/>
    <w:basedOn w:val="Carpredefinitoparagrafo"/>
    <w:uiPriority w:val="99"/>
    <w:semiHidden/>
    <w:unhideWhenUsed/>
    <w:rsid w:val="007D1CA4"/>
    <w:rPr>
      <w:color w:val="605E5C"/>
      <w:shd w:val="clear" w:color="auto" w:fill="E1DFDD"/>
    </w:rPr>
  </w:style>
  <w:style w:type="paragraph" w:styleId="Corpotesto">
    <w:name w:val="Body Text"/>
    <w:basedOn w:val="Normale"/>
    <w:link w:val="CorpotestoCarattere"/>
    <w:uiPriority w:val="1"/>
    <w:qFormat/>
    <w:rsid w:val="00A12CF4"/>
    <w:pPr>
      <w:widowControl w:val="0"/>
      <w:suppressAutoHyphens w:val="0"/>
      <w:autoSpaceDE w:val="0"/>
      <w:autoSpaceDN w:val="0"/>
      <w:ind w:left="210"/>
    </w:pPr>
    <w:rPr>
      <w:color w:val="auto"/>
      <w:sz w:val="24"/>
      <w:szCs w:val="24"/>
      <w:lang w:eastAsia="it-IT" w:bidi="it-IT"/>
    </w:rPr>
  </w:style>
  <w:style w:type="character" w:customStyle="1" w:styleId="CorpotestoCarattere">
    <w:name w:val="Corpo testo Carattere"/>
    <w:basedOn w:val="Carpredefinitoparagrafo"/>
    <w:link w:val="Corpotesto"/>
    <w:uiPriority w:val="1"/>
    <w:rsid w:val="00A12CF4"/>
    <w:rPr>
      <w:rFonts w:ascii="Times New Roman" w:eastAsia="Times New Roman" w:hAnsi="Times New Roman" w:cs="Times New Roman"/>
      <w:sz w:val="24"/>
      <w:szCs w:val="24"/>
      <w:lang w:eastAsia="it-IT" w:bidi="it-IT"/>
    </w:rPr>
  </w:style>
  <w:style w:type="character" w:customStyle="1" w:styleId="Menzionenonrisolta2">
    <w:name w:val="Menzione non risolta2"/>
    <w:basedOn w:val="Carpredefinitoparagrafo"/>
    <w:uiPriority w:val="99"/>
    <w:semiHidden/>
    <w:unhideWhenUsed/>
    <w:rsid w:val="00E02649"/>
    <w:rPr>
      <w:color w:val="605E5C"/>
      <w:shd w:val="clear" w:color="auto" w:fill="E1DFDD"/>
    </w:rPr>
  </w:style>
  <w:style w:type="paragraph" w:styleId="Testofumetto">
    <w:name w:val="Balloon Text"/>
    <w:basedOn w:val="Normale"/>
    <w:link w:val="TestofumettoCarattere"/>
    <w:uiPriority w:val="99"/>
    <w:semiHidden/>
    <w:unhideWhenUsed/>
    <w:rsid w:val="00E02649"/>
    <w:pPr>
      <w:suppressAutoHyphens w:val="0"/>
    </w:pPr>
    <w:rPr>
      <w:rFonts w:ascii="Segoe UI" w:eastAsiaTheme="minorHAnsi" w:hAnsi="Segoe UI" w:cs="Segoe UI"/>
      <w:color w:val="auto"/>
      <w:sz w:val="18"/>
      <w:szCs w:val="18"/>
      <w:lang w:eastAsia="en-US"/>
    </w:rPr>
  </w:style>
  <w:style w:type="character" w:customStyle="1" w:styleId="TestofumettoCarattere">
    <w:name w:val="Testo fumetto Carattere"/>
    <w:basedOn w:val="Carpredefinitoparagrafo"/>
    <w:link w:val="Testofumetto"/>
    <w:uiPriority w:val="99"/>
    <w:semiHidden/>
    <w:rsid w:val="00E02649"/>
    <w:rPr>
      <w:rFonts w:ascii="Segoe UI" w:hAnsi="Segoe UI" w:cs="Segoe UI"/>
      <w:sz w:val="18"/>
      <w:szCs w:val="18"/>
    </w:rPr>
  </w:style>
  <w:style w:type="paragraph" w:styleId="PreformattatoHTML">
    <w:name w:val="HTML Preformatted"/>
    <w:basedOn w:val="Normale"/>
    <w:link w:val="PreformattatoHTMLCarattere"/>
    <w:uiPriority w:val="99"/>
    <w:unhideWhenUsed/>
    <w:rsid w:val="00321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auto"/>
      <w:lang w:eastAsia="it-IT"/>
    </w:rPr>
  </w:style>
  <w:style w:type="character" w:customStyle="1" w:styleId="PreformattatoHTMLCarattere">
    <w:name w:val="Preformattato HTML Carattere"/>
    <w:basedOn w:val="Carpredefinitoparagrafo"/>
    <w:link w:val="PreformattatoHTML"/>
    <w:uiPriority w:val="99"/>
    <w:rsid w:val="003217CB"/>
    <w:rPr>
      <w:rFonts w:ascii="Courier New" w:eastAsia="Times New Roman" w:hAnsi="Courier New" w:cs="Courier New"/>
      <w:sz w:val="20"/>
      <w:szCs w:val="20"/>
      <w:lang w:eastAsia="it-IT"/>
    </w:rPr>
  </w:style>
  <w:style w:type="paragraph" w:styleId="Testonotaapidipagina">
    <w:name w:val="footnote text"/>
    <w:basedOn w:val="Normale"/>
    <w:link w:val="TestonotaapidipaginaCarattere"/>
    <w:uiPriority w:val="99"/>
    <w:unhideWhenUsed/>
    <w:rsid w:val="00095FC1"/>
    <w:pPr>
      <w:suppressAutoHyphens w:val="0"/>
    </w:pPr>
    <w:rPr>
      <w:rFonts w:asciiTheme="minorHAnsi" w:eastAsiaTheme="minorHAnsi" w:hAnsiTheme="minorHAnsi" w:cstheme="minorBidi"/>
      <w:color w:val="auto"/>
      <w:lang w:eastAsia="en-US"/>
    </w:rPr>
  </w:style>
  <w:style w:type="character" w:customStyle="1" w:styleId="TestonotaapidipaginaCarattere">
    <w:name w:val="Testo nota a piè di pagina Carattere"/>
    <w:basedOn w:val="Carpredefinitoparagrafo"/>
    <w:link w:val="Testonotaapidipagina"/>
    <w:uiPriority w:val="99"/>
    <w:rsid w:val="00095FC1"/>
    <w:rPr>
      <w:sz w:val="20"/>
      <w:szCs w:val="20"/>
    </w:rPr>
  </w:style>
  <w:style w:type="character" w:styleId="Rimandonotaapidipagina">
    <w:name w:val="footnote reference"/>
    <w:basedOn w:val="Carpredefinitoparagrafo"/>
    <w:uiPriority w:val="99"/>
    <w:semiHidden/>
    <w:unhideWhenUsed/>
    <w:rsid w:val="00095FC1"/>
    <w:rPr>
      <w:vertAlign w:val="superscript"/>
    </w:rPr>
  </w:style>
  <w:style w:type="table" w:styleId="Grigliatabella">
    <w:name w:val="Table Grid"/>
    <w:basedOn w:val="Tabellanormale"/>
    <w:uiPriority w:val="39"/>
    <w:rsid w:val="00D72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conombreggiatura1">
    <w:name w:val="Table Subtle 1"/>
    <w:basedOn w:val="Tabellanormale"/>
    <w:uiPriority w:val="99"/>
    <w:rsid w:val="00D7288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Menzionenonrisolta3">
    <w:name w:val="Menzione non risolta3"/>
    <w:basedOn w:val="Carpredefinitoparagrafo"/>
    <w:uiPriority w:val="99"/>
    <w:semiHidden/>
    <w:unhideWhenUsed/>
    <w:rsid w:val="006C5AB2"/>
    <w:rPr>
      <w:color w:val="605E5C"/>
      <w:shd w:val="clear" w:color="auto" w:fill="E1DFDD"/>
    </w:rPr>
  </w:style>
  <w:style w:type="character" w:customStyle="1" w:styleId="Titolo4Carattere">
    <w:name w:val="Titolo 4 Carattere"/>
    <w:basedOn w:val="Carpredefinitoparagrafo"/>
    <w:link w:val="Titolo4"/>
    <w:uiPriority w:val="9"/>
    <w:rsid w:val="00260F78"/>
    <w:rPr>
      <w:rFonts w:ascii="Times New Roman" w:eastAsia="Times New Roman" w:hAnsi="Times New Roman" w:cs="Times New Roman"/>
      <w:b/>
      <w:bCs/>
      <w:sz w:val="24"/>
      <w:szCs w:val="24"/>
      <w:lang w:eastAsia="it-IT"/>
    </w:rPr>
  </w:style>
  <w:style w:type="paragraph" w:customStyle="1" w:styleId="Default">
    <w:name w:val="Default"/>
    <w:rsid w:val="0019163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nv-subject">
    <w:name w:val="inv-subject"/>
    <w:basedOn w:val="Carpredefinitoparagrafo"/>
    <w:rsid w:val="002339E2"/>
  </w:style>
  <w:style w:type="character" w:customStyle="1" w:styleId="inv-date">
    <w:name w:val="inv-date"/>
    <w:basedOn w:val="Carpredefinitoparagrafo"/>
    <w:rsid w:val="002339E2"/>
  </w:style>
  <w:style w:type="character" w:customStyle="1" w:styleId="inv-meeting-url">
    <w:name w:val="inv-meeting-url"/>
    <w:basedOn w:val="Carpredefinitoparagrafo"/>
    <w:rsid w:val="002339E2"/>
  </w:style>
  <w:style w:type="character" w:customStyle="1" w:styleId="Menzionenonrisolta4">
    <w:name w:val="Menzione non risolta4"/>
    <w:basedOn w:val="Carpredefinitoparagrafo"/>
    <w:uiPriority w:val="99"/>
    <w:semiHidden/>
    <w:unhideWhenUsed/>
    <w:rsid w:val="003E0BD3"/>
    <w:rPr>
      <w:color w:val="605E5C"/>
      <w:shd w:val="clear" w:color="auto" w:fill="E1DFDD"/>
    </w:rPr>
  </w:style>
  <w:style w:type="paragraph" w:customStyle="1" w:styleId="Normale1">
    <w:name w:val="Normale1"/>
    <w:qFormat/>
    <w:rsid w:val="00F04D90"/>
    <w:pPr>
      <w:spacing w:after="0" w:line="240" w:lineRule="auto"/>
    </w:pPr>
    <w:rPr>
      <w:rFonts w:ascii="Times New Roman" w:eastAsia="Times New Roman" w:hAnsi="Times New Roman" w:cs="Times New Roman"/>
      <w:color w:val="00000A"/>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47158">
      <w:bodyDiv w:val="1"/>
      <w:marLeft w:val="0"/>
      <w:marRight w:val="0"/>
      <w:marTop w:val="0"/>
      <w:marBottom w:val="0"/>
      <w:divBdr>
        <w:top w:val="none" w:sz="0" w:space="0" w:color="auto"/>
        <w:left w:val="none" w:sz="0" w:space="0" w:color="auto"/>
        <w:bottom w:val="none" w:sz="0" w:space="0" w:color="auto"/>
        <w:right w:val="none" w:sz="0" w:space="0" w:color="auto"/>
      </w:divBdr>
    </w:div>
    <w:div w:id="654575328">
      <w:bodyDiv w:val="1"/>
      <w:marLeft w:val="0"/>
      <w:marRight w:val="0"/>
      <w:marTop w:val="0"/>
      <w:marBottom w:val="0"/>
      <w:divBdr>
        <w:top w:val="none" w:sz="0" w:space="0" w:color="auto"/>
        <w:left w:val="none" w:sz="0" w:space="0" w:color="auto"/>
        <w:bottom w:val="none" w:sz="0" w:space="0" w:color="auto"/>
        <w:right w:val="none" w:sz="0" w:space="0" w:color="auto"/>
      </w:divBdr>
    </w:div>
    <w:div w:id="661851769">
      <w:bodyDiv w:val="1"/>
      <w:marLeft w:val="0"/>
      <w:marRight w:val="0"/>
      <w:marTop w:val="0"/>
      <w:marBottom w:val="0"/>
      <w:divBdr>
        <w:top w:val="none" w:sz="0" w:space="0" w:color="auto"/>
        <w:left w:val="none" w:sz="0" w:space="0" w:color="auto"/>
        <w:bottom w:val="none" w:sz="0" w:space="0" w:color="auto"/>
        <w:right w:val="none" w:sz="0" w:space="0" w:color="auto"/>
      </w:divBdr>
    </w:div>
    <w:div w:id="984428378">
      <w:bodyDiv w:val="1"/>
      <w:marLeft w:val="0"/>
      <w:marRight w:val="0"/>
      <w:marTop w:val="0"/>
      <w:marBottom w:val="0"/>
      <w:divBdr>
        <w:top w:val="none" w:sz="0" w:space="0" w:color="auto"/>
        <w:left w:val="none" w:sz="0" w:space="0" w:color="auto"/>
        <w:bottom w:val="none" w:sz="0" w:space="0" w:color="auto"/>
        <w:right w:val="none" w:sz="0" w:space="0" w:color="auto"/>
      </w:divBdr>
      <w:divsChild>
        <w:div w:id="1137919244">
          <w:marLeft w:val="0"/>
          <w:marRight w:val="0"/>
          <w:marTop w:val="0"/>
          <w:marBottom w:val="0"/>
          <w:divBdr>
            <w:top w:val="none" w:sz="0" w:space="0" w:color="auto"/>
            <w:left w:val="none" w:sz="0" w:space="0" w:color="auto"/>
            <w:bottom w:val="none" w:sz="0" w:space="0" w:color="auto"/>
            <w:right w:val="none" w:sz="0" w:space="0" w:color="auto"/>
          </w:divBdr>
        </w:div>
        <w:div w:id="2033261282">
          <w:marLeft w:val="0"/>
          <w:marRight w:val="0"/>
          <w:marTop w:val="0"/>
          <w:marBottom w:val="0"/>
          <w:divBdr>
            <w:top w:val="none" w:sz="0" w:space="0" w:color="auto"/>
            <w:left w:val="none" w:sz="0" w:space="0" w:color="auto"/>
            <w:bottom w:val="none" w:sz="0" w:space="0" w:color="auto"/>
            <w:right w:val="none" w:sz="0" w:space="0" w:color="auto"/>
          </w:divBdr>
        </w:div>
        <w:div w:id="1390882837">
          <w:marLeft w:val="0"/>
          <w:marRight w:val="0"/>
          <w:marTop w:val="0"/>
          <w:marBottom w:val="0"/>
          <w:divBdr>
            <w:top w:val="none" w:sz="0" w:space="0" w:color="auto"/>
            <w:left w:val="none" w:sz="0" w:space="0" w:color="auto"/>
            <w:bottom w:val="none" w:sz="0" w:space="0" w:color="auto"/>
            <w:right w:val="none" w:sz="0" w:space="0" w:color="auto"/>
          </w:divBdr>
        </w:div>
        <w:div w:id="534924882">
          <w:marLeft w:val="0"/>
          <w:marRight w:val="0"/>
          <w:marTop w:val="0"/>
          <w:marBottom w:val="0"/>
          <w:divBdr>
            <w:top w:val="none" w:sz="0" w:space="0" w:color="auto"/>
            <w:left w:val="none" w:sz="0" w:space="0" w:color="auto"/>
            <w:bottom w:val="none" w:sz="0" w:space="0" w:color="auto"/>
            <w:right w:val="none" w:sz="0" w:space="0" w:color="auto"/>
          </w:divBdr>
        </w:div>
        <w:div w:id="1196501253">
          <w:marLeft w:val="0"/>
          <w:marRight w:val="0"/>
          <w:marTop w:val="0"/>
          <w:marBottom w:val="0"/>
          <w:divBdr>
            <w:top w:val="none" w:sz="0" w:space="0" w:color="auto"/>
            <w:left w:val="none" w:sz="0" w:space="0" w:color="auto"/>
            <w:bottom w:val="none" w:sz="0" w:space="0" w:color="auto"/>
            <w:right w:val="none" w:sz="0" w:space="0" w:color="auto"/>
          </w:divBdr>
        </w:div>
      </w:divsChild>
    </w:div>
    <w:div w:id="996373581">
      <w:bodyDiv w:val="1"/>
      <w:marLeft w:val="0"/>
      <w:marRight w:val="0"/>
      <w:marTop w:val="0"/>
      <w:marBottom w:val="0"/>
      <w:divBdr>
        <w:top w:val="none" w:sz="0" w:space="0" w:color="auto"/>
        <w:left w:val="none" w:sz="0" w:space="0" w:color="auto"/>
        <w:bottom w:val="none" w:sz="0" w:space="0" w:color="auto"/>
        <w:right w:val="none" w:sz="0" w:space="0" w:color="auto"/>
      </w:divBdr>
    </w:div>
    <w:div w:id="1025598896">
      <w:bodyDiv w:val="1"/>
      <w:marLeft w:val="0"/>
      <w:marRight w:val="0"/>
      <w:marTop w:val="0"/>
      <w:marBottom w:val="0"/>
      <w:divBdr>
        <w:top w:val="none" w:sz="0" w:space="0" w:color="auto"/>
        <w:left w:val="none" w:sz="0" w:space="0" w:color="auto"/>
        <w:bottom w:val="none" w:sz="0" w:space="0" w:color="auto"/>
        <w:right w:val="none" w:sz="0" w:space="0" w:color="auto"/>
      </w:divBdr>
      <w:divsChild>
        <w:div w:id="1262835016">
          <w:marLeft w:val="0"/>
          <w:marRight w:val="0"/>
          <w:marTop w:val="0"/>
          <w:marBottom w:val="0"/>
          <w:divBdr>
            <w:top w:val="none" w:sz="0" w:space="0" w:color="auto"/>
            <w:left w:val="none" w:sz="0" w:space="0" w:color="auto"/>
            <w:bottom w:val="none" w:sz="0" w:space="0" w:color="auto"/>
            <w:right w:val="none" w:sz="0" w:space="0" w:color="auto"/>
          </w:divBdr>
        </w:div>
        <w:div w:id="1052656996">
          <w:marLeft w:val="0"/>
          <w:marRight w:val="0"/>
          <w:marTop w:val="0"/>
          <w:marBottom w:val="0"/>
          <w:divBdr>
            <w:top w:val="none" w:sz="0" w:space="0" w:color="auto"/>
            <w:left w:val="none" w:sz="0" w:space="0" w:color="auto"/>
            <w:bottom w:val="none" w:sz="0" w:space="0" w:color="auto"/>
            <w:right w:val="none" w:sz="0" w:space="0" w:color="auto"/>
          </w:divBdr>
        </w:div>
      </w:divsChild>
    </w:div>
    <w:div w:id="1449010154">
      <w:bodyDiv w:val="1"/>
      <w:marLeft w:val="0"/>
      <w:marRight w:val="0"/>
      <w:marTop w:val="0"/>
      <w:marBottom w:val="0"/>
      <w:divBdr>
        <w:top w:val="none" w:sz="0" w:space="0" w:color="auto"/>
        <w:left w:val="none" w:sz="0" w:space="0" w:color="auto"/>
        <w:bottom w:val="none" w:sz="0" w:space="0" w:color="auto"/>
        <w:right w:val="none" w:sz="0" w:space="0" w:color="auto"/>
      </w:divBdr>
      <w:divsChild>
        <w:div w:id="1578244496">
          <w:marLeft w:val="0"/>
          <w:marRight w:val="0"/>
          <w:marTop w:val="0"/>
          <w:marBottom w:val="0"/>
          <w:divBdr>
            <w:top w:val="none" w:sz="0" w:space="0" w:color="auto"/>
            <w:left w:val="none" w:sz="0" w:space="0" w:color="auto"/>
            <w:bottom w:val="none" w:sz="0" w:space="0" w:color="auto"/>
            <w:right w:val="none" w:sz="0" w:space="0" w:color="auto"/>
          </w:divBdr>
        </w:div>
        <w:div w:id="1073355920">
          <w:marLeft w:val="0"/>
          <w:marRight w:val="0"/>
          <w:marTop w:val="0"/>
          <w:marBottom w:val="0"/>
          <w:divBdr>
            <w:top w:val="none" w:sz="0" w:space="0" w:color="auto"/>
            <w:left w:val="none" w:sz="0" w:space="0" w:color="auto"/>
            <w:bottom w:val="none" w:sz="0" w:space="0" w:color="auto"/>
            <w:right w:val="none" w:sz="0" w:space="0" w:color="auto"/>
          </w:divBdr>
        </w:div>
      </w:divsChild>
    </w:div>
    <w:div w:id="1490438200">
      <w:bodyDiv w:val="1"/>
      <w:marLeft w:val="0"/>
      <w:marRight w:val="0"/>
      <w:marTop w:val="0"/>
      <w:marBottom w:val="0"/>
      <w:divBdr>
        <w:top w:val="none" w:sz="0" w:space="0" w:color="auto"/>
        <w:left w:val="none" w:sz="0" w:space="0" w:color="auto"/>
        <w:bottom w:val="none" w:sz="0" w:space="0" w:color="auto"/>
        <w:right w:val="none" w:sz="0" w:space="0" w:color="auto"/>
      </w:divBdr>
    </w:div>
    <w:div w:id="1531649172">
      <w:bodyDiv w:val="1"/>
      <w:marLeft w:val="0"/>
      <w:marRight w:val="0"/>
      <w:marTop w:val="0"/>
      <w:marBottom w:val="0"/>
      <w:divBdr>
        <w:top w:val="none" w:sz="0" w:space="0" w:color="auto"/>
        <w:left w:val="none" w:sz="0" w:space="0" w:color="auto"/>
        <w:bottom w:val="none" w:sz="0" w:space="0" w:color="auto"/>
        <w:right w:val="none" w:sz="0" w:space="0" w:color="auto"/>
      </w:divBdr>
    </w:div>
    <w:div w:id="1602643854">
      <w:bodyDiv w:val="1"/>
      <w:marLeft w:val="0"/>
      <w:marRight w:val="0"/>
      <w:marTop w:val="0"/>
      <w:marBottom w:val="0"/>
      <w:divBdr>
        <w:top w:val="none" w:sz="0" w:space="0" w:color="auto"/>
        <w:left w:val="none" w:sz="0" w:space="0" w:color="auto"/>
        <w:bottom w:val="none" w:sz="0" w:space="0" w:color="auto"/>
        <w:right w:val="none" w:sz="0" w:space="0" w:color="auto"/>
      </w:divBdr>
    </w:div>
    <w:div w:id="1744646320">
      <w:bodyDiv w:val="1"/>
      <w:marLeft w:val="0"/>
      <w:marRight w:val="0"/>
      <w:marTop w:val="0"/>
      <w:marBottom w:val="0"/>
      <w:divBdr>
        <w:top w:val="none" w:sz="0" w:space="0" w:color="auto"/>
        <w:left w:val="none" w:sz="0" w:space="0" w:color="auto"/>
        <w:bottom w:val="none" w:sz="0" w:space="0" w:color="auto"/>
        <w:right w:val="none" w:sz="0" w:space="0" w:color="auto"/>
      </w:divBdr>
    </w:div>
    <w:div w:id="1842039852">
      <w:bodyDiv w:val="1"/>
      <w:marLeft w:val="0"/>
      <w:marRight w:val="0"/>
      <w:marTop w:val="0"/>
      <w:marBottom w:val="0"/>
      <w:divBdr>
        <w:top w:val="none" w:sz="0" w:space="0" w:color="auto"/>
        <w:left w:val="none" w:sz="0" w:space="0" w:color="auto"/>
        <w:bottom w:val="none" w:sz="0" w:space="0" w:color="auto"/>
        <w:right w:val="none" w:sz="0" w:space="0" w:color="auto"/>
      </w:divBdr>
    </w:div>
    <w:div w:id="1859155165">
      <w:bodyDiv w:val="1"/>
      <w:marLeft w:val="0"/>
      <w:marRight w:val="0"/>
      <w:marTop w:val="0"/>
      <w:marBottom w:val="0"/>
      <w:divBdr>
        <w:top w:val="none" w:sz="0" w:space="0" w:color="auto"/>
        <w:left w:val="none" w:sz="0" w:space="0" w:color="auto"/>
        <w:bottom w:val="none" w:sz="0" w:space="0" w:color="auto"/>
        <w:right w:val="none" w:sz="0" w:space="0" w:color="auto"/>
      </w:divBdr>
    </w:div>
    <w:div w:id="1979649553">
      <w:bodyDiv w:val="1"/>
      <w:marLeft w:val="0"/>
      <w:marRight w:val="0"/>
      <w:marTop w:val="0"/>
      <w:marBottom w:val="0"/>
      <w:divBdr>
        <w:top w:val="none" w:sz="0" w:space="0" w:color="auto"/>
        <w:left w:val="none" w:sz="0" w:space="0" w:color="auto"/>
        <w:bottom w:val="none" w:sz="0" w:space="0" w:color="auto"/>
        <w:right w:val="none" w:sz="0" w:space="0" w:color="auto"/>
      </w:divBdr>
    </w:div>
    <w:div w:id="214492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zione.continua.dietisti@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federazione@pec.tsrm.org" TargetMode="External"/><Relationship Id="rId2" Type="http://schemas.openxmlformats.org/officeDocument/2006/relationships/hyperlink" Target="mailto:federazione@tsrm.org" TargetMode="External"/><Relationship Id="rId1" Type="http://schemas.openxmlformats.org/officeDocument/2006/relationships/hyperlink" Target="http://www.tsrm.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AD8E4-11E9-4803-8495-C46B8D989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tsrm-1@outlook.it</dc:creator>
  <cp:keywords/>
  <dc:description/>
  <cp:lastModifiedBy>Marco Tonelli</cp:lastModifiedBy>
  <cp:revision>2</cp:revision>
  <cp:lastPrinted>2020-07-10T16:00:00Z</cp:lastPrinted>
  <dcterms:created xsi:type="dcterms:W3CDTF">2021-06-03T12:14:00Z</dcterms:created>
  <dcterms:modified xsi:type="dcterms:W3CDTF">2021-06-03T12:14:00Z</dcterms:modified>
</cp:coreProperties>
</file>